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42" w:rsidRDefault="00EE4851">
      <w:pPr>
        <w:rPr>
          <w:rFonts w:ascii="Times New Roman" w:hAnsi="Times New Roman" w:cs="Times New Roman"/>
          <w:sz w:val="24"/>
          <w:szCs w:val="24"/>
        </w:rPr>
      </w:pPr>
      <w:r w:rsidRPr="002F627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09"/>
        <w:gridCol w:w="7962"/>
      </w:tblGrid>
      <w:tr w:rsidR="004923E9" w:rsidTr="004923E9">
        <w:tc>
          <w:tcPr>
            <w:tcW w:w="1609" w:type="dxa"/>
          </w:tcPr>
          <w:p w:rsidR="004923E9" w:rsidRPr="002F6272" w:rsidRDefault="004923E9" w:rsidP="004923E9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62" w:type="dxa"/>
          </w:tcPr>
          <w:p w:rsidR="004923E9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</w:tr>
      <w:tr w:rsidR="004923E9" w:rsidTr="004923E9">
        <w:tc>
          <w:tcPr>
            <w:tcW w:w="1609" w:type="dxa"/>
          </w:tcPr>
          <w:p w:rsidR="004923E9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2" w:type="dxa"/>
          </w:tcPr>
          <w:p w:rsidR="004923E9" w:rsidRDefault="004923E9" w:rsidP="0049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10.02.2020 </w:t>
            </w:r>
          </w:p>
        </w:tc>
      </w:tr>
      <w:tr w:rsidR="004923E9" w:rsidTr="004923E9">
        <w:tc>
          <w:tcPr>
            <w:tcW w:w="1609" w:type="dxa"/>
          </w:tcPr>
          <w:p w:rsidR="004923E9" w:rsidRPr="002F6272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7962" w:type="dxa"/>
          </w:tcPr>
          <w:p w:rsidR="004923E9" w:rsidRDefault="004923E9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4923E9" w:rsidTr="004923E9">
        <w:trPr>
          <w:trHeight w:val="305"/>
        </w:trPr>
        <w:tc>
          <w:tcPr>
            <w:tcW w:w="1609" w:type="dxa"/>
          </w:tcPr>
          <w:p w:rsidR="004923E9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62" w:type="dxa"/>
          </w:tcPr>
          <w:p w:rsidR="004923E9" w:rsidRPr="002F6272" w:rsidRDefault="004923E9" w:rsidP="0008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4923E9" w:rsidTr="004923E9">
        <w:tc>
          <w:tcPr>
            <w:tcW w:w="1609" w:type="dxa"/>
          </w:tcPr>
          <w:p w:rsidR="004923E9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62" w:type="dxa"/>
          </w:tcPr>
          <w:p w:rsidR="004923E9" w:rsidRDefault="00856F5D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Почва, её строение и состав. Охрана почвы.</w:t>
            </w:r>
          </w:p>
        </w:tc>
      </w:tr>
      <w:tr w:rsidR="004923E9" w:rsidTr="004923E9">
        <w:tc>
          <w:tcPr>
            <w:tcW w:w="9571" w:type="dxa"/>
            <w:gridSpan w:val="2"/>
          </w:tcPr>
          <w:p w:rsidR="004923E9" w:rsidRPr="00C14718" w:rsidRDefault="004923E9" w:rsidP="001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</w:t>
            </w:r>
            <w:r w:rsidRPr="00C1471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4923E9" w:rsidTr="004923E9">
        <w:trPr>
          <w:trHeight w:val="562"/>
        </w:trPr>
        <w:tc>
          <w:tcPr>
            <w:tcW w:w="9571" w:type="dxa"/>
            <w:gridSpan w:val="2"/>
          </w:tcPr>
          <w:p w:rsidR="00831A03" w:rsidRP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0993">
              <w:rPr>
                <w:rFonts w:ascii="Times New Roman" w:hAnsi="Times New Roman" w:cs="Times New Roman"/>
                <w:sz w:val="24"/>
                <w:szCs w:val="24"/>
              </w:rPr>
              <w:t>.Проверка домашнего задания.</w:t>
            </w:r>
          </w:p>
          <w:p w:rsid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Пользуясь физической картой Украины и шкалой высот и глубин в атласе, стр. </w:t>
            </w:r>
            <w:r w:rsidR="00F73137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преобладающие высоты следующих географических объектов:</w:t>
            </w:r>
          </w:p>
          <w:p w:rsid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низменность;</w:t>
            </w:r>
          </w:p>
          <w:p w:rsid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*Причерноморская низменность;</w:t>
            </w:r>
          </w:p>
          <w:p w:rsid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*Подольская возвышенность.</w:t>
            </w:r>
          </w:p>
          <w:p w:rsidR="00B20993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из этих географических объектов имеет наибольшую высоту, а какой – наименьшую?</w:t>
            </w:r>
          </w:p>
          <w:p w:rsidR="00B20993" w:rsidRPr="00812FF2" w:rsidRDefault="00B20993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Найдите на карте Украины Азовское и Чёрное моря. Определите по карте с помощью шкалы глубин</w:t>
            </w:r>
            <w:r w:rsidR="00D27B89">
              <w:rPr>
                <w:rFonts w:ascii="Times New Roman" w:hAnsi="Times New Roman" w:cs="Times New Roman"/>
                <w:sz w:val="24"/>
                <w:szCs w:val="24"/>
              </w:rPr>
              <w:t xml:space="preserve">, какое из них </w:t>
            </w:r>
            <w:proofErr w:type="spellStart"/>
            <w:r w:rsidR="00D27B89">
              <w:rPr>
                <w:rFonts w:ascii="Times New Roman" w:hAnsi="Times New Roman" w:cs="Times New Roman"/>
                <w:sz w:val="24"/>
                <w:szCs w:val="24"/>
              </w:rPr>
              <w:t>глуже</w:t>
            </w:r>
            <w:proofErr w:type="spellEnd"/>
            <w:r w:rsidR="00D27B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7B89" w:rsidRDefault="00D27B89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2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</w:t>
            </w:r>
            <w:r w:rsidR="0003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399" w:rsidRDefault="00031399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почва.</w:t>
            </w:r>
          </w:p>
          <w:p w:rsidR="00031399" w:rsidRDefault="00031399" w:rsidP="00B6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812FF2" w:rsidRDefault="00031399" w:rsidP="000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§ 33, стр.138 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>текст «Почва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особое природное образование» и подумайте,  п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 xml:space="preserve">очему почву называют </w:t>
            </w:r>
            <w:r w:rsidR="00812FF2" w:rsidRPr="00F73137">
              <w:rPr>
                <w:rFonts w:ascii="Times New Roman" w:hAnsi="Times New Roman" w:cs="Times New Roman"/>
                <w:b/>
                <w:sz w:val="24"/>
                <w:szCs w:val="24"/>
              </w:rPr>
              <w:t>особым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 образованием?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FF2">
              <w:rPr>
                <w:rFonts w:ascii="Times New Roman" w:hAnsi="Times New Roman" w:cs="Times New Roman"/>
                <w:sz w:val="24"/>
                <w:szCs w:val="24"/>
              </w:rPr>
              <w:t>такое почва</w:t>
            </w:r>
            <w:proofErr w:type="gramStart"/>
            <w:r w:rsidR="00812FF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031399" w:rsidRDefault="00031399" w:rsidP="000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о</w:t>
            </w:r>
            <w:r w:rsidR="00F73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разуется почва.</w:t>
            </w:r>
          </w:p>
          <w:p w:rsidR="00031399" w:rsidRDefault="00031399" w:rsidP="000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на стр.138-139 как образуется почва. Обратите внимание на упрощённую запись условий почвообразования</w:t>
            </w:r>
            <w:r w:rsidR="00F7313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F7313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73137">
              <w:rPr>
                <w:rFonts w:ascii="Times New Roman" w:hAnsi="Times New Roman" w:cs="Times New Roman"/>
                <w:sz w:val="24"/>
                <w:szCs w:val="24"/>
              </w:rPr>
              <w:t xml:space="preserve"> 139.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времени необходимо для образования почвы толщиной 1-2 см</w:t>
            </w:r>
            <w:proofErr w:type="gramStart"/>
            <w:r w:rsidR="00F7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DB5B0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рис. 105 на стр.138, и ещё раз убедитесь, какие условия необходимы для образования почвы.</w:t>
            </w:r>
          </w:p>
          <w:p w:rsidR="00031399" w:rsidRDefault="00031399" w:rsidP="000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почвы.</w:t>
            </w:r>
          </w:p>
          <w:p w:rsidR="00DB5B0B" w:rsidRDefault="00031399" w:rsidP="000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>Прочитайте текст на 139-140 о составе почвы.</w:t>
            </w:r>
          </w:p>
          <w:p w:rsidR="00B43052" w:rsidRDefault="00031399" w:rsidP="00B4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>роделайте опыты,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>доказывающие, что в состав почвы входят неорганические вещества – воздух, вода. Что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>ы у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>едиться, что в состав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 xml:space="preserve"> почвы входя</w:t>
            </w:r>
            <w:r w:rsidR="00B6281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разрушенных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>имо немножко почвы размешать в стакане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одой и дать отстояться. Вы увиди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 xml:space="preserve">те, что на дне стакана будет осадок. Внизу будет песок, так как он самый тяжёлый, выше -  глина, а на поверхности будут плавать неперегнившие остатки растений и животных </w:t>
            </w:r>
            <w:proofErr w:type="gramStart"/>
            <w:r w:rsidR="00F1570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F15707">
              <w:rPr>
                <w:rFonts w:ascii="Times New Roman" w:hAnsi="Times New Roman" w:cs="Times New Roman"/>
                <w:sz w:val="24"/>
                <w:szCs w:val="24"/>
              </w:rPr>
              <w:t>то органические вещества. Органические вещества называют перегной или гумус. Именно в</w:t>
            </w:r>
            <w:r w:rsidR="00B4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601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F15707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питательные вещества дл</w:t>
            </w:r>
            <w:r w:rsidR="00B43052">
              <w:rPr>
                <w:rFonts w:ascii="Times New Roman" w:hAnsi="Times New Roman" w:cs="Times New Roman"/>
                <w:sz w:val="24"/>
                <w:szCs w:val="24"/>
              </w:rPr>
              <w:t xml:space="preserve">я растений. Следовательно, чем </w:t>
            </w:r>
            <w:r w:rsidR="006916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052">
              <w:rPr>
                <w:rFonts w:ascii="Times New Roman" w:hAnsi="Times New Roman" w:cs="Times New Roman"/>
                <w:sz w:val="24"/>
                <w:szCs w:val="24"/>
              </w:rPr>
              <w:t>ольше гумуса, тем плодороднее почва. Самые плодородные в мире почвы – чернозёмы. Ими очень богата наша страна.</w:t>
            </w:r>
          </w:p>
          <w:p w:rsidR="00B62813" w:rsidRDefault="00031399" w:rsidP="00B4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Охрана почв. </w:t>
            </w:r>
          </w:p>
          <w:p w:rsidR="00031399" w:rsidRPr="00812FF2" w:rsidRDefault="00031399" w:rsidP="0069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Прочитайте текст на стр.140 о влиянии деятельности человека на почву и </w:t>
            </w:r>
            <w:r w:rsidR="00F7313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DC2A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91601">
              <w:rPr>
                <w:rFonts w:ascii="Times New Roman" w:hAnsi="Times New Roman" w:cs="Times New Roman"/>
                <w:sz w:val="24"/>
                <w:szCs w:val="24"/>
              </w:rPr>
              <w:t xml:space="preserve">те тезисы, что должен делать </w:t>
            </w:r>
            <w:proofErr w:type="spellStart"/>
            <w:r w:rsidR="00691601">
              <w:rPr>
                <w:rFonts w:ascii="Times New Roman" w:hAnsi="Times New Roman" w:cs="Times New Roman"/>
                <w:sz w:val="24"/>
                <w:szCs w:val="24"/>
              </w:rPr>
              <w:t>чоловек</w:t>
            </w:r>
            <w:proofErr w:type="spellEnd"/>
            <w:r w:rsidR="00691601">
              <w:rPr>
                <w:rFonts w:ascii="Times New Roman" w:hAnsi="Times New Roman" w:cs="Times New Roman"/>
                <w:sz w:val="24"/>
                <w:szCs w:val="24"/>
              </w:rPr>
              <w:t>, чтобы не разрушать почву.</w:t>
            </w:r>
          </w:p>
          <w:p w:rsidR="00D27B89" w:rsidRPr="00812FF2" w:rsidRDefault="00D27B89" w:rsidP="00B20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E9" w:rsidTr="004923E9">
        <w:tc>
          <w:tcPr>
            <w:tcW w:w="1609" w:type="dxa"/>
          </w:tcPr>
          <w:p w:rsidR="004923E9" w:rsidRDefault="004923E9" w:rsidP="0060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962" w:type="dxa"/>
          </w:tcPr>
          <w:p w:rsidR="004923E9" w:rsidRDefault="004923E9" w:rsidP="0049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E9" w:rsidRDefault="00691601" w:rsidP="0027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Прочитайте§33, запомните правила, выделенные жёлтым цветом.</w:t>
            </w:r>
          </w:p>
        </w:tc>
      </w:tr>
    </w:tbl>
    <w:p w:rsidR="007A53B5" w:rsidRDefault="00FD2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C4B23" w:rsidRDefault="000C4B23">
      <w:pPr>
        <w:rPr>
          <w:rFonts w:ascii="Times New Roman" w:hAnsi="Times New Roman" w:cs="Times New Roman"/>
          <w:sz w:val="24"/>
          <w:szCs w:val="24"/>
        </w:rPr>
      </w:pPr>
    </w:p>
    <w:p w:rsidR="000C4B23" w:rsidRDefault="000C4B23">
      <w:pPr>
        <w:rPr>
          <w:rFonts w:ascii="Times New Roman" w:hAnsi="Times New Roman" w:cs="Times New Roman"/>
          <w:sz w:val="24"/>
          <w:szCs w:val="24"/>
        </w:rPr>
      </w:pPr>
    </w:p>
    <w:p w:rsidR="000C4B23" w:rsidRDefault="000C4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073"/>
        <w:gridCol w:w="7498"/>
      </w:tblGrid>
      <w:tr w:rsidR="004923E9" w:rsidTr="00856F5D">
        <w:tc>
          <w:tcPr>
            <w:tcW w:w="1609" w:type="dxa"/>
          </w:tcPr>
          <w:p w:rsidR="004923E9" w:rsidRPr="002F6272" w:rsidRDefault="004923E9" w:rsidP="00856F5D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62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2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10.02.2020 </w:t>
            </w:r>
          </w:p>
        </w:tc>
      </w:tr>
      <w:tr w:rsidR="004923E9" w:rsidTr="00856F5D">
        <w:tc>
          <w:tcPr>
            <w:tcW w:w="1609" w:type="dxa"/>
          </w:tcPr>
          <w:p w:rsidR="004923E9" w:rsidRPr="002F6272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7962" w:type="dxa"/>
          </w:tcPr>
          <w:p w:rsidR="004923E9" w:rsidRDefault="000C4B23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923E9" w:rsidRPr="002F6272" w:rsidTr="00856F5D">
        <w:trPr>
          <w:trHeight w:val="305"/>
        </w:trPr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62" w:type="dxa"/>
          </w:tcPr>
          <w:p w:rsidR="004923E9" w:rsidRPr="002F6272" w:rsidRDefault="000C4B23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9 -Б</w:t>
            </w: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62" w:type="dxa"/>
          </w:tcPr>
          <w:p w:rsidR="004923E9" w:rsidRDefault="000C6BC2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 в современном мире.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 xml:space="preserve"> Роль машиностроения в мире. Формы организации </w:t>
            </w:r>
            <w:proofErr w:type="spellStart"/>
            <w:r w:rsidR="00CC6692">
              <w:rPr>
                <w:rFonts w:ascii="Times New Roman" w:hAnsi="Times New Roman" w:cs="Times New Roman"/>
                <w:sz w:val="24"/>
                <w:szCs w:val="24"/>
              </w:rPr>
              <w:t>призводства</w:t>
            </w:r>
            <w:proofErr w:type="spellEnd"/>
            <w:r w:rsidR="00CC6692">
              <w:rPr>
                <w:rFonts w:ascii="Times New Roman" w:hAnsi="Times New Roman" w:cs="Times New Roman"/>
                <w:sz w:val="24"/>
                <w:szCs w:val="24"/>
              </w:rPr>
              <w:t xml:space="preserve"> и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92">
              <w:rPr>
                <w:rFonts w:ascii="Times New Roman" w:hAnsi="Times New Roman" w:cs="Times New Roman"/>
                <w:sz w:val="24"/>
                <w:szCs w:val="24"/>
              </w:rPr>
              <w:t>размещения предприятий машиностроения.</w:t>
            </w:r>
          </w:p>
        </w:tc>
      </w:tr>
      <w:tr w:rsidR="004923E9" w:rsidRPr="00C14718" w:rsidTr="00856F5D">
        <w:tc>
          <w:tcPr>
            <w:tcW w:w="9571" w:type="dxa"/>
            <w:gridSpan w:val="2"/>
          </w:tcPr>
          <w:p w:rsidR="004923E9" w:rsidRPr="00C14718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</w:t>
            </w:r>
            <w:r w:rsidRPr="00C1471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4923E9" w:rsidRPr="003D5442" w:rsidTr="000C6BC2">
        <w:trPr>
          <w:trHeight w:val="6046"/>
        </w:trPr>
        <w:tc>
          <w:tcPr>
            <w:tcW w:w="9571" w:type="dxa"/>
            <w:gridSpan w:val="2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материала.</w:t>
            </w:r>
          </w:p>
          <w:p w:rsidR="007B7BF8" w:rsidRDefault="007B7BF8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1.Роль машиностроения в современном мире.</w:t>
            </w:r>
          </w:p>
          <w:p w:rsidR="007B7BF8" w:rsidRDefault="004923E9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F8">
              <w:rPr>
                <w:rFonts w:ascii="Times New Roman" w:hAnsi="Times New Roman" w:cs="Times New Roman"/>
                <w:sz w:val="24"/>
                <w:szCs w:val="24"/>
              </w:rPr>
              <w:t>Прочитайте текст § 28 на стр.153 о роли машиностроения в современном мире.  Состав</w:t>
            </w:r>
            <w:r w:rsidR="00563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7BF8">
              <w:rPr>
                <w:rFonts w:ascii="Times New Roman" w:hAnsi="Times New Roman" w:cs="Times New Roman"/>
                <w:sz w:val="24"/>
                <w:szCs w:val="24"/>
              </w:rPr>
              <w:t>те  и запишите в тетради план.</w:t>
            </w:r>
          </w:p>
          <w:p w:rsidR="007B7BF8" w:rsidRDefault="007B7BF8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машиностроения.</w:t>
            </w:r>
          </w:p>
          <w:p w:rsidR="0017026C" w:rsidRDefault="007B7BF8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Рассмотрите рис. 121 в учебнике на стр.154</w:t>
            </w:r>
            <w:proofErr w:type="gramStart"/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563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тесь с отраслями машиностроения и их составом.</w:t>
            </w:r>
          </w:p>
          <w:p w:rsidR="0017026C" w:rsidRDefault="0017026C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3.Формы общественной организации производства в машиностроении.</w:t>
            </w:r>
          </w:p>
          <w:p w:rsidR="0017026C" w:rsidRDefault="0017026C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Вспомните, что такое специализация и её виды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кооперирование, комбинирование (повторите §5 учебника, стр. 29-30). Почему именно эти формы в машиностроении имеют наибольшее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значение?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887" w:rsidRDefault="0017026C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887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машиностроения.</w:t>
            </w:r>
          </w:p>
          <w:p w:rsidR="00931887" w:rsidRDefault="00931887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Прочтите текст учебника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стр.156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tbl>
            <w:tblPr>
              <w:tblStyle w:val="a3"/>
              <w:tblW w:w="9973" w:type="dxa"/>
              <w:tblLook w:val="04A0" w:firstRow="1" w:lastRow="0" w:firstColumn="1" w:lastColumn="0" w:noHBand="0" w:noVBand="1"/>
            </w:tblPr>
            <w:tblGrid>
              <w:gridCol w:w="769"/>
              <w:gridCol w:w="4046"/>
              <w:gridCol w:w="5158"/>
            </w:tblGrid>
            <w:tr w:rsidR="000C6BC2" w:rsidTr="000C6BC2">
              <w:tc>
                <w:tcPr>
                  <w:tcW w:w="769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046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 размещения</w:t>
                  </w:r>
                </w:p>
              </w:tc>
              <w:tc>
                <w:tcPr>
                  <w:tcW w:w="5158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Отрасли машиностроения</w:t>
                  </w:r>
                </w:p>
              </w:tc>
            </w:tr>
            <w:tr w:rsidR="00931887" w:rsidTr="000C6BC2">
              <w:tc>
                <w:tcPr>
                  <w:tcW w:w="769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46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Квалифицированные рабочие кадры.</w:t>
                  </w:r>
                </w:p>
              </w:tc>
              <w:tc>
                <w:tcPr>
                  <w:tcW w:w="5158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1887" w:rsidTr="000C6BC2">
              <w:tc>
                <w:tcPr>
                  <w:tcW w:w="769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46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Научные центры</w:t>
                  </w:r>
                </w:p>
              </w:tc>
              <w:tc>
                <w:tcPr>
                  <w:tcW w:w="5158" w:type="dxa"/>
                </w:tcPr>
                <w:p w:rsidR="00931887" w:rsidRDefault="00931887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BC2" w:rsidTr="000C6BC2">
              <w:tc>
                <w:tcPr>
                  <w:tcW w:w="769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46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Сырьевой</w:t>
                  </w:r>
                </w:p>
              </w:tc>
              <w:tc>
                <w:tcPr>
                  <w:tcW w:w="5158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BC2" w:rsidTr="000C6BC2">
              <w:tc>
                <w:tcPr>
                  <w:tcW w:w="769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46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Потребительский</w:t>
                  </w:r>
                </w:p>
              </w:tc>
              <w:tc>
                <w:tcPr>
                  <w:tcW w:w="5158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C6BC2" w:rsidTr="000C6BC2">
              <w:tc>
                <w:tcPr>
                  <w:tcW w:w="769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046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Удобное экономико-географическое положение</w:t>
                  </w:r>
                </w:p>
              </w:tc>
              <w:tc>
                <w:tcPr>
                  <w:tcW w:w="5158" w:type="dxa"/>
                </w:tcPr>
                <w:p w:rsidR="000C6BC2" w:rsidRDefault="000C6BC2" w:rsidP="007B7B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23E9" w:rsidRDefault="004923E9" w:rsidP="007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23E9" w:rsidRDefault="00187A47" w:rsidP="00187A47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23E9" w:rsidRPr="003D5442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962" w:type="dxa"/>
          </w:tcPr>
          <w:p w:rsidR="004923E9" w:rsidRDefault="000C6BC2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§ 28. </w:t>
            </w:r>
          </w:p>
          <w:p w:rsidR="000C6BC2" w:rsidRDefault="000C6BC2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какие отрасли машиностроения развиваются наиболее динамично.</w:t>
            </w:r>
          </w:p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3E9" w:rsidRDefault="004923E9">
      <w:pPr>
        <w:rPr>
          <w:rFonts w:ascii="Times New Roman" w:hAnsi="Times New Roman" w:cs="Times New Roman"/>
          <w:sz w:val="24"/>
          <w:szCs w:val="24"/>
        </w:rPr>
      </w:pPr>
    </w:p>
    <w:p w:rsidR="004923E9" w:rsidRDefault="004923E9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p w:rsidR="003316FB" w:rsidRDefault="003316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09"/>
        <w:gridCol w:w="7962"/>
      </w:tblGrid>
      <w:tr w:rsidR="004923E9" w:rsidTr="00856F5D">
        <w:tc>
          <w:tcPr>
            <w:tcW w:w="1609" w:type="dxa"/>
          </w:tcPr>
          <w:p w:rsidR="004923E9" w:rsidRPr="002F6272" w:rsidRDefault="004923E9" w:rsidP="00856F5D">
            <w:pPr>
              <w:tabs>
                <w:tab w:val="left" w:pos="1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62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2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</w:tr>
      <w:tr w:rsidR="004923E9" w:rsidTr="00856F5D">
        <w:tc>
          <w:tcPr>
            <w:tcW w:w="1609" w:type="dxa"/>
          </w:tcPr>
          <w:p w:rsidR="004923E9" w:rsidRPr="002F6272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7962" w:type="dxa"/>
          </w:tcPr>
          <w:p w:rsidR="004923E9" w:rsidRDefault="00A63103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923E9" w:rsidRPr="002F6272" w:rsidTr="00856F5D">
        <w:trPr>
          <w:trHeight w:val="305"/>
        </w:trPr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62" w:type="dxa"/>
          </w:tcPr>
          <w:p w:rsidR="004923E9" w:rsidRPr="002F6272" w:rsidRDefault="00A63103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62" w:type="dxa"/>
          </w:tcPr>
          <w:p w:rsidR="004923E9" w:rsidRDefault="00CE7FF6" w:rsidP="0033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</w:tr>
      <w:tr w:rsidR="004923E9" w:rsidRPr="00C14718" w:rsidTr="00856F5D">
        <w:tc>
          <w:tcPr>
            <w:tcW w:w="9571" w:type="dxa"/>
            <w:gridSpan w:val="2"/>
          </w:tcPr>
          <w:p w:rsidR="004923E9" w:rsidRPr="00C14718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</w:t>
            </w:r>
            <w:r w:rsidRPr="00C1471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4923E9" w:rsidRPr="003D5442" w:rsidTr="00856F5D">
        <w:trPr>
          <w:trHeight w:val="562"/>
        </w:trPr>
        <w:tc>
          <w:tcPr>
            <w:tcW w:w="9571" w:type="dxa"/>
            <w:gridSpan w:val="2"/>
          </w:tcPr>
          <w:p w:rsidR="003C34BE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55B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3C34BE" w:rsidRDefault="003C34BE" w:rsidP="003C34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Задание№ 3</w:t>
            </w:r>
          </w:p>
          <w:p w:rsidR="003C34BE" w:rsidRDefault="003C34BE" w:rsidP="003C3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3054"/>
              <w:gridCol w:w="3402"/>
              <w:gridCol w:w="2115"/>
            </w:tblGrid>
            <w:tr w:rsidR="003C34BE" w:rsidTr="004948E0">
              <w:tc>
                <w:tcPr>
                  <w:tcW w:w="769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  <w:proofErr w:type="gramStart"/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54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D41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Тектонические структуры</w:t>
                  </w:r>
                </w:p>
              </w:tc>
              <w:tc>
                <w:tcPr>
                  <w:tcW w:w="3402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        </w:t>
                  </w:r>
                  <w:r w:rsidRPr="00D4129B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ормы рельефа </w:t>
                  </w:r>
                </w:p>
              </w:tc>
              <w:tc>
                <w:tcPr>
                  <w:tcW w:w="2115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912D2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Полезные </w:t>
                  </w:r>
                  <w:r w:rsidRPr="00912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ископаемые</w:t>
                  </w:r>
                </w:p>
              </w:tc>
            </w:tr>
            <w:tr w:rsidR="003C34BE" w:rsidTr="004948E0">
              <w:tc>
                <w:tcPr>
                  <w:tcW w:w="769" w:type="dxa"/>
                </w:tcPr>
                <w:p w:rsidR="003C34BE" w:rsidRPr="00D4129B" w:rsidRDefault="003C34BE" w:rsidP="004948E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4" w:type="dxa"/>
                </w:tcPr>
                <w:p w:rsidR="003C34BE" w:rsidRPr="00D4129B" w:rsidRDefault="003C34BE" w:rsidP="00494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Северо-Американская платформа</w:t>
                  </w:r>
                </w:p>
              </w:tc>
              <w:tc>
                <w:tcPr>
                  <w:tcW w:w="3402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Великие равнины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Центральные равнины,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Лаврентийская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возвышенность.</w:t>
                  </w:r>
                </w:p>
              </w:tc>
              <w:tc>
                <w:tcPr>
                  <w:tcW w:w="2115" w:type="dxa"/>
                </w:tcPr>
                <w:p w:rsidR="003C34BE" w:rsidRPr="00912D2C" w:rsidRDefault="003C34BE" w:rsidP="004948E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Нефть, природный газ, каменный и бурый уголь.</w:t>
                  </w:r>
                </w:p>
              </w:tc>
            </w:tr>
            <w:tr w:rsidR="003C34BE" w:rsidTr="004948E0">
              <w:tc>
                <w:tcPr>
                  <w:tcW w:w="769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4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средней мезозойской и молодой кайнозойской (альпийской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кладчатости</w:t>
                  </w:r>
                </w:p>
              </w:tc>
              <w:tc>
                <w:tcPr>
                  <w:tcW w:w="3402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Горы Кордильеры</w:t>
                  </w:r>
                </w:p>
              </w:tc>
              <w:tc>
                <w:tcPr>
                  <w:tcW w:w="2115" w:type="dxa"/>
                </w:tcPr>
                <w:p w:rsidR="003C34BE" w:rsidRPr="00912D2C" w:rsidRDefault="003C34BE" w:rsidP="003C34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Медь, золото,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никель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лмазы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платина, серебро, уран.</w:t>
                  </w:r>
                </w:p>
              </w:tc>
            </w:tr>
            <w:tr w:rsidR="003C34BE" w:rsidTr="004948E0">
              <w:tc>
                <w:tcPr>
                  <w:tcW w:w="769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4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древних каледонской и герцинской складчатостей</w:t>
                  </w:r>
                </w:p>
              </w:tc>
              <w:tc>
                <w:tcPr>
                  <w:tcW w:w="3402" w:type="dxa"/>
                </w:tcPr>
                <w:p w:rsidR="003C34BE" w:rsidRDefault="003C34BE" w:rsidP="004948E0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Горы Аппалачи</w:t>
                  </w:r>
                </w:p>
              </w:tc>
              <w:tc>
                <w:tcPr>
                  <w:tcW w:w="2115" w:type="dxa"/>
                </w:tcPr>
                <w:p w:rsidR="003C34BE" w:rsidRPr="00912D2C" w:rsidRDefault="003C34BE" w:rsidP="004948E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Каменный уголь</w:t>
                  </w:r>
                </w:p>
              </w:tc>
            </w:tr>
          </w:tbl>
          <w:p w:rsidR="00E8155B" w:rsidRDefault="00E8155B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5D" w:rsidRDefault="00E8155B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3E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8155B" w:rsidRDefault="00E8155B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34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§ 35 </w:t>
            </w:r>
            <w:r w:rsidR="00802C48">
              <w:rPr>
                <w:rFonts w:ascii="Times New Roman" w:hAnsi="Times New Roman" w:cs="Times New Roman"/>
                <w:sz w:val="24"/>
                <w:szCs w:val="24"/>
              </w:rPr>
              <w:t xml:space="preserve">и тематической карте атласа, стр.28 </w:t>
            </w:r>
            <w:r w:rsidR="003C34BE">
              <w:rPr>
                <w:rFonts w:ascii="Times New Roman" w:hAnsi="Times New Roman" w:cs="Times New Roman"/>
                <w:sz w:val="24"/>
                <w:szCs w:val="24"/>
              </w:rPr>
              <w:t>прочтите общую характеристику климата и составьте план.</w:t>
            </w:r>
          </w:p>
          <w:p w:rsidR="003C34BE" w:rsidRDefault="003C34BE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учебнику (стр.164-166) прочтите второй пункт </w:t>
            </w:r>
            <w:r w:rsidR="00802C48">
              <w:rPr>
                <w:rFonts w:ascii="Times New Roman" w:hAnsi="Times New Roman" w:cs="Times New Roman"/>
                <w:sz w:val="24"/>
                <w:szCs w:val="24"/>
              </w:rPr>
              <w:t>§ 35, найдите все климатические пояса на тематической карте атласа «Климатические пояса и области мира», стр.7.Определите их границы на физической карте атласа, стр.27</w:t>
            </w:r>
          </w:p>
          <w:p w:rsidR="00802C48" w:rsidRDefault="00802C48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3.Пользуясь описанием климатических поясов и областей в учебнике на стр. 164-165 и картой атласа на стр.28 </w:t>
            </w:r>
            <w:r w:rsidR="003316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3316FB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="003316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на стр. 165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климат </w:t>
            </w:r>
            <w:r w:rsidR="003316FB">
              <w:rPr>
                <w:rFonts w:ascii="Times New Roman" w:hAnsi="Times New Roman" w:cs="Times New Roman"/>
                <w:sz w:val="24"/>
                <w:szCs w:val="24"/>
              </w:rPr>
              <w:t>указанных городов по плану</w:t>
            </w:r>
            <w:proofErr w:type="gramStart"/>
            <w:r w:rsidR="003316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316FB" w:rsidRDefault="003316FB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азвание города; б)абсолютная высота; в)средняя температура января; средняя температура июля; среднегодовое количество осадков; режим их выпадения. После описания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сделайте выводы о типе климата.</w:t>
            </w:r>
          </w:p>
          <w:p w:rsidR="003316FB" w:rsidRDefault="003316FB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E9" w:rsidRPr="003D5442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E9" w:rsidTr="00856F5D">
        <w:tc>
          <w:tcPr>
            <w:tcW w:w="1609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962" w:type="dxa"/>
          </w:tcPr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§3</w:t>
            </w:r>
            <w:r w:rsidR="00331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ответы на вопросы для самопроверки на стр.</w:t>
            </w:r>
            <w:r w:rsidR="003316F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стно)</w:t>
            </w:r>
          </w:p>
          <w:p w:rsidR="004923E9" w:rsidRDefault="004923E9" w:rsidP="0085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5E3" w:rsidRDefault="002605E3">
      <w:pPr>
        <w:rPr>
          <w:rFonts w:ascii="Times New Roman" w:hAnsi="Times New Roman" w:cs="Times New Roman"/>
          <w:sz w:val="24"/>
          <w:szCs w:val="24"/>
        </w:rPr>
      </w:pPr>
    </w:p>
    <w:p w:rsidR="002605E3" w:rsidRDefault="00260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53B5" w:rsidRDefault="007A53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515" w:rsidRDefault="000531D5" w:rsidP="00187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292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3"/>
        <w:tblW w:w="19142" w:type="dxa"/>
        <w:tblLook w:val="04A0" w:firstRow="1" w:lastRow="0" w:firstColumn="1" w:lastColumn="0" w:noHBand="0" w:noVBand="1"/>
      </w:tblPr>
      <w:tblGrid>
        <w:gridCol w:w="2093"/>
        <w:gridCol w:w="7796"/>
        <w:gridCol w:w="9253"/>
      </w:tblGrid>
      <w:tr w:rsidR="00AA518D" w:rsidTr="004B470E">
        <w:tc>
          <w:tcPr>
            <w:tcW w:w="2093" w:type="dxa"/>
          </w:tcPr>
          <w:p w:rsidR="005D13AE" w:rsidRPr="002F6272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5D13AE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Tr="004B470E">
        <w:tc>
          <w:tcPr>
            <w:tcW w:w="209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5D13AE" w:rsidRDefault="00E8155B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10.02 2020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Tr="007818DA">
        <w:trPr>
          <w:trHeight w:val="64"/>
        </w:trPr>
        <w:tc>
          <w:tcPr>
            <w:tcW w:w="2093" w:type="dxa"/>
          </w:tcPr>
          <w:p w:rsidR="005D13AE" w:rsidRPr="002F6272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5D13AE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RPr="002F6272" w:rsidTr="004B470E">
        <w:tc>
          <w:tcPr>
            <w:tcW w:w="209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5D13AE" w:rsidRPr="002F6272" w:rsidRDefault="00E8155B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9253" w:type="dxa"/>
          </w:tcPr>
          <w:p w:rsidR="005D13AE" w:rsidRPr="002F6272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Tr="004B470E">
        <w:tc>
          <w:tcPr>
            <w:tcW w:w="2093" w:type="dxa"/>
          </w:tcPr>
          <w:p w:rsidR="00247515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5D13AE" w:rsidRDefault="007818DA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«Атмосфера» и «Гидросфера»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RPr="00C14718" w:rsidTr="004B470E">
        <w:tc>
          <w:tcPr>
            <w:tcW w:w="9889" w:type="dxa"/>
            <w:gridSpan w:val="2"/>
          </w:tcPr>
          <w:p w:rsidR="005D13AE" w:rsidRPr="00C14718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</w:t>
            </w:r>
            <w:r w:rsidRPr="00C1471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9253" w:type="dxa"/>
          </w:tcPr>
          <w:p w:rsidR="005D13AE" w:rsidRPr="00C14718" w:rsidRDefault="005D13AE" w:rsidP="005D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Tr="00187A47">
        <w:trPr>
          <w:trHeight w:val="453"/>
        </w:trPr>
        <w:tc>
          <w:tcPr>
            <w:tcW w:w="9889" w:type="dxa"/>
            <w:gridSpan w:val="2"/>
          </w:tcPr>
          <w:p w:rsidR="00247515" w:rsidRDefault="00247515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8DA">
              <w:rPr>
                <w:rFonts w:ascii="Times New Roman" w:hAnsi="Times New Roman" w:cs="Times New Roman"/>
                <w:sz w:val="24"/>
                <w:szCs w:val="24"/>
              </w:rPr>
              <w:t>Повторите понятия</w:t>
            </w:r>
            <w:r w:rsidR="0019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8DA" w:rsidRDefault="007818DA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3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«Атмосфера»: погода, циклон, </w:t>
            </w:r>
            <w:proofErr w:type="spellStart"/>
            <w:r w:rsidR="001970A4">
              <w:rPr>
                <w:rFonts w:ascii="Times New Roman" w:hAnsi="Times New Roman" w:cs="Times New Roman"/>
                <w:sz w:val="24"/>
                <w:szCs w:val="24"/>
              </w:rPr>
              <w:t>антицикло</w:t>
            </w:r>
            <w:proofErr w:type="spellEnd"/>
            <w:r w:rsidR="001970A4">
              <w:rPr>
                <w:rFonts w:ascii="Times New Roman" w:hAnsi="Times New Roman" w:cs="Times New Roman"/>
                <w:sz w:val="24"/>
                <w:szCs w:val="24"/>
              </w:rPr>
              <w:t xml:space="preserve">, синоптическая карта, атмосферные фронты, воздушные массы их типы, климат, климатообразующие факторы, типы климатов и их особенности, климатические ресурсы и их виды: энергетические, сельскохозяйственные, рекреационные, </w:t>
            </w:r>
            <w:proofErr w:type="gramEnd"/>
          </w:p>
          <w:p w:rsidR="00187A47" w:rsidRDefault="0028336E" w:rsidP="0018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теме «Гидросфера»: Мировой океан, части Мирового океана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моря и их виды, заливы, проливы), острова и их виды, полуострова, айсберги, промилле, ветровые волны, течения, цунами, приливы, отливы, ресурсы Мирового океана и их виды: биологические, минеральные, энергетические.</w:t>
            </w:r>
          </w:p>
          <w:p w:rsidR="003A3D54" w:rsidRDefault="00F33F7A" w:rsidP="00AA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суши: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устье, бассейн реки, система реки, речная долина, пойма, терраса, питание реки и его виды, режим реки (половодье, ме</w:t>
            </w:r>
            <w:r w:rsidR="003A3D54">
              <w:rPr>
                <w:rFonts w:ascii="Times New Roman" w:hAnsi="Times New Roman" w:cs="Times New Roman"/>
                <w:sz w:val="24"/>
                <w:szCs w:val="24"/>
              </w:rPr>
              <w:t>жень, ледостав, ледоход, паводок, озёра их виды, подземные воды и их</w:t>
            </w:r>
            <w:r w:rsidR="00AA518D">
              <w:rPr>
                <w:rFonts w:ascii="Times New Roman" w:hAnsi="Times New Roman" w:cs="Times New Roman"/>
                <w:sz w:val="24"/>
                <w:szCs w:val="24"/>
              </w:rPr>
              <w:t xml:space="preserve"> виды, болота их виды, ледники, водные ресурсы.</w:t>
            </w:r>
          </w:p>
          <w:p w:rsidR="00AA518D" w:rsidRPr="00247515" w:rsidRDefault="00AA518D" w:rsidP="00AA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Установите взаимосвязи между атмосферой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гидросферой, литосферой.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8D" w:rsidTr="004B470E">
        <w:tc>
          <w:tcPr>
            <w:tcW w:w="209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47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4B470E" w:rsidRDefault="00AA518D" w:rsidP="00187A47">
            <w:pPr>
              <w:tabs>
                <w:tab w:val="left" w:pos="2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Проработайте </w:t>
            </w:r>
            <w:r w:rsidR="007365E2">
              <w:rPr>
                <w:rFonts w:ascii="Times New Roman" w:hAnsi="Times New Roman" w:cs="Times New Roman"/>
                <w:sz w:val="24"/>
                <w:szCs w:val="24"/>
              </w:rPr>
              <w:t>§13 - § 16</w:t>
            </w:r>
            <w:r w:rsidR="00BB269A">
              <w:rPr>
                <w:rFonts w:ascii="Times New Roman" w:hAnsi="Times New Roman" w:cs="Times New Roman"/>
                <w:sz w:val="24"/>
                <w:szCs w:val="24"/>
              </w:rPr>
              <w:t>, выучите все понятия.</w:t>
            </w:r>
          </w:p>
        </w:tc>
        <w:tc>
          <w:tcPr>
            <w:tcW w:w="9253" w:type="dxa"/>
          </w:tcPr>
          <w:p w:rsidR="005D13AE" w:rsidRDefault="005D13AE" w:rsidP="003D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A47" w:rsidRDefault="00187A47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:rsidR="005156CF" w:rsidRDefault="005156CF" w:rsidP="00187A47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sectPr w:rsidR="005156CF" w:rsidSect="00F1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99" w:rsidRDefault="00031399" w:rsidP="00925587">
      <w:pPr>
        <w:spacing w:after="0" w:line="240" w:lineRule="auto"/>
      </w:pPr>
      <w:r>
        <w:separator/>
      </w:r>
    </w:p>
  </w:endnote>
  <w:endnote w:type="continuationSeparator" w:id="0">
    <w:p w:rsidR="00031399" w:rsidRDefault="00031399" w:rsidP="0092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99" w:rsidRDefault="00031399" w:rsidP="00925587">
      <w:pPr>
        <w:spacing w:after="0" w:line="240" w:lineRule="auto"/>
      </w:pPr>
      <w:r>
        <w:separator/>
      </w:r>
    </w:p>
  </w:footnote>
  <w:footnote w:type="continuationSeparator" w:id="0">
    <w:p w:rsidR="00031399" w:rsidRDefault="00031399" w:rsidP="0092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E71"/>
    <w:multiLevelType w:val="hybridMultilevel"/>
    <w:tmpl w:val="56601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B45167C"/>
    <w:multiLevelType w:val="hybridMultilevel"/>
    <w:tmpl w:val="9CF4B028"/>
    <w:lvl w:ilvl="0" w:tplc="8B14F6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5C4617"/>
    <w:multiLevelType w:val="hybridMultilevel"/>
    <w:tmpl w:val="2856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847"/>
    <w:multiLevelType w:val="hybridMultilevel"/>
    <w:tmpl w:val="BAE8ECFC"/>
    <w:lvl w:ilvl="0" w:tplc="DEB8F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B0495"/>
    <w:multiLevelType w:val="hybridMultilevel"/>
    <w:tmpl w:val="A67A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3E0A"/>
    <w:multiLevelType w:val="hybridMultilevel"/>
    <w:tmpl w:val="6BE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AE7"/>
    <w:multiLevelType w:val="hybridMultilevel"/>
    <w:tmpl w:val="3E48D5C2"/>
    <w:lvl w:ilvl="0" w:tplc="8CE6BD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3E79"/>
    <w:multiLevelType w:val="hybridMultilevel"/>
    <w:tmpl w:val="289AFBF2"/>
    <w:lvl w:ilvl="0" w:tplc="37E6D522">
      <w:start w:val="1"/>
      <w:numFmt w:val="bullet"/>
      <w:lvlText w:val="%1."/>
      <w:lvlJc w:val="left"/>
      <w:pPr>
        <w:ind w:left="3435" w:hanging="307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1CDA"/>
    <w:multiLevelType w:val="hybridMultilevel"/>
    <w:tmpl w:val="032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77606"/>
    <w:multiLevelType w:val="hybridMultilevel"/>
    <w:tmpl w:val="56601D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F34B8"/>
    <w:multiLevelType w:val="hybridMultilevel"/>
    <w:tmpl w:val="4844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52B94"/>
    <w:multiLevelType w:val="hybridMultilevel"/>
    <w:tmpl w:val="6C2441BC"/>
    <w:lvl w:ilvl="0" w:tplc="521ED3A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4965E1"/>
    <w:multiLevelType w:val="hybridMultilevel"/>
    <w:tmpl w:val="A63CDBE4"/>
    <w:lvl w:ilvl="0" w:tplc="3E827E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3495E"/>
    <w:multiLevelType w:val="hybridMultilevel"/>
    <w:tmpl w:val="676E5DC4"/>
    <w:lvl w:ilvl="0" w:tplc="3BD02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50EE8"/>
    <w:multiLevelType w:val="hybridMultilevel"/>
    <w:tmpl w:val="23B4FD64"/>
    <w:lvl w:ilvl="0" w:tplc="6B00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D5BAD"/>
    <w:multiLevelType w:val="hybridMultilevel"/>
    <w:tmpl w:val="C414DC2E"/>
    <w:lvl w:ilvl="0" w:tplc="ACCC93F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3954DEE"/>
    <w:multiLevelType w:val="hybridMultilevel"/>
    <w:tmpl w:val="A2F29CB0"/>
    <w:lvl w:ilvl="0" w:tplc="A6AEDF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7C505A"/>
    <w:multiLevelType w:val="hybridMultilevel"/>
    <w:tmpl w:val="7F1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C0379"/>
    <w:multiLevelType w:val="hybridMultilevel"/>
    <w:tmpl w:val="E47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672DA"/>
    <w:multiLevelType w:val="hybridMultilevel"/>
    <w:tmpl w:val="D5D8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740C2"/>
    <w:multiLevelType w:val="hybridMultilevel"/>
    <w:tmpl w:val="09D69790"/>
    <w:lvl w:ilvl="0" w:tplc="E60E5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B5F20"/>
    <w:multiLevelType w:val="hybridMultilevel"/>
    <w:tmpl w:val="B4AE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B7766"/>
    <w:multiLevelType w:val="hybridMultilevel"/>
    <w:tmpl w:val="73DC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0250F"/>
    <w:multiLevelType w:val="hybridMultilevel"/>
    <w:tmpl w:val="A742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3255A"/>
    <w:multiLevelType w:val="hybridMultilevel"/>
    <w:tmpl w:val="D9EE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52DFF"/>
    <w:multiLevelType w:val="hybridMultilevel"/>
    <w:tmpl w:val="A13882A2"/>
    <w:lvl w:ilvl="0" w:tplc="42F2CE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3AF9"/>
    <w:multiLevelType w:val="hybridMultilevel"/>
    <w:tmpl w:val="5770E496"/>
    <w:lvl w:ilvl="0" w:tplc="A97C7F3A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441E6F0F"/>
    <w:multiLevelType w:val="hybridMultilevel"/>
    <w:tmpl w:val="2E8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E1AB7"/>
    <w:multiLevelType w:val="hybridMultilevel"/>
    <w:tmpl w:val="23EA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E37C7"/>
    <w:multiLevelType w:val="hybridMultilevel"/>
    <w:tmpl w:val="86BC8544"/>
    <w:lvl w:ilvl="0" w:tplc="2E6AEA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AB0A3F"/>
    <w:multiLevelType w:val="hybridMultilevel"/>
    <w:tmpl w:val="4552AC3C"/>
    <w:lvl w:ilvl="0" w:tplc="5EA09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91E52"/>
    <w:multiLevelType w:val="multilevel"/>
    <w:tmpl w:val="E31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2B43C8"/>
    <w:multiLevelType w:val="hybridMultilevel"/>
    <w:tmpl w:val="AD7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54557"/>
    <w:multiLevelType w:val="hybridMultilevel"/>
    <w:tmpl w:val="7614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044DE"/>
    <w:multiLevelType w:val="hybridMultilevel"/>
    <w:tmpl w:val="E064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01284"/>
    <w:multiLevelType w:val="hybridMultilevel"/>
    <w:tmpl w:val="B7723D22"/>
    <w:lvl w:ilvl="0" w:tplc="C212E3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01662F"/>
    <w:multiLevelType w:val="hybridMultilevel"/>
    <w:tmpl w:val="A57AC272"/>
    <w:lvl w:ilvl="0" w:tplc="A830D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60A80"/>
    <w:multiLevelType w:val="hybridMultilevel"/>
    <w:tmpl w:val="A8FA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E1677"/>
    <w:multiLevelType w:val="hybridMultilevel"/>
    <w:tmpl w:val="15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96538"/>
    <w:multiLevelType w:val="hybridMultilevel"/>
    <w:tmpl w:val="7570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52778"/>
    <w:multiLevelType w:val="hybridMultilevel"/>
    <w:tmpl w:val="A236617C"/>
    <w:lvl w:ilvl="0" w:tplc="8EBE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5"/>
  </w:num>
  <w:num w:numId="5">
    <w:abstractNumId w:val="34"/>
  </w:num>
  <w:num w:numId="6">
    <w:abstractNumId w:val="26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2"/>
  </w:num>
  <w:num w:numId="12">
    <w:abstractNumId w:val="8"/>
  </w:num>
  <w:num w:numId="13">
    <w:abstractNumId w:val="7"/>
  </w:num>
  <w:num w:numId="14">
    <w:abstractNumId w:val="38"/>
  </w:num>
  <w:num w:numId="15">
    <w:abstractNumId w:val="28"/>
  </w:num>
  <w:num w:numId="16">
    <w:abstractNumId w:val="35"/>
  </w:num>
  <w:num w:numId="17">
    <w:abstractNumId w:val="11"/>
  </w:num>
  <w:num w:numId="18">
    <w:abstractNumId w:val="29"/>
  </w:num>
  <w:num w:numId="19">
    <w:abstractNumId w:val="10"/>
  </w:num>
  <w:num w:numId="20">
    <w:abstractNumId w:val="22"/>
  </w:num>
  <w:num w:numId="21">
    <w:abstractNumId w:val="39"/>
  </w:num>
  <w:num w:numId="22">
    <w:abstractNumId w:val="36"/>
  </w:num>
  <w:num w:numId="23">
    <w:abstractNumId w:val="20"/>
  </w:num>
  <w:num w:numId="24">
    <w:abstractNumId w:val="37"/>
  </w:num>
  <w:num w:numId="25">
    <w:abstractNumId w:val="24"/>
  </w:num>
  <w:num w:numId="26">
    <w:abstractNumId w:val="6"/>
  </w:num>
  <w:num w:numId="27">
    <w:abstractNumId w:val="15"/>
  </w:num>
  <w:num w:numId="28">
    <w:abstractNumId w:val="3"/>
  </w:num>
  <w:num w:numId="29">
    <w:abstractNumId w:val="13"/>
  </w:num>
  <w:num w:numId="30">
    <w:abstractNumId w:val="40"/>
  </w:num>
  <w:num w:numId="31">
    <w:abstractNumId w:val="21"/>
  </w:num>
  <w:num w:numId="32">
    <w:abstractNumId w:val="32"/>
  </w:num>
  <w:num w:numId="33">
    <w:abstractNumId w:val="31"/>
  </w:num>
  <w:num w:numId="34">
    <w:abstractNumId w:val="18"/>
  </w:num>
  <w:num w:numId="35">
    <w:abstractNumId w:val="30"/>
  </w:num>
  <w:num w:numId="36">
    <w:abstractNumId w:val="33"/>
  </w:num>
  <w:num w:numId="37">
    <w:abstractNumId w:val="0"/>
  </w:num>
  <w:num w:numId="38">
    <w:abstractNumId w:val="1"/>
  </w:num>
  <w:num w:numId="39">
    <w:abstractNumId w:val="14"/>
  </w:num>
  <w:num w:numId="40">
    <w:abstractNumId w:val="2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851"/>
    <w:rsid w:val="000037B7"/>
    <w:rsid w:val="000147D1"/>
    <w:rsid w:val="00014C5C"/>
    <w:rsid w:val="00016C58"/>
    <w:rsid w:val="000201F4"/>
    <w:rsid w:val="000211BD"/>
    <w:rsid w:val="00021D19"/>
    <w:rsid w:val="000232A6"/>
    <w:rsid w:val="000242F7"/>
    <w:rsid w:val="000307EE"/>
    <w:rsid w:val="00031399"/>
    <w:rsid w:val="00032F67"/>
    <w:rsid w:val="00042AAA"/>
    <w:rsid w:val="0004541C"/>
    <w:rsid w:val="00047029"/>
    <w:rsid w:val="00050247"/>
    <w:rsid w:val="000531D5"/>
    <w:rsid w:val="00053859"/>
    <w:rsid w:val="00063292"/>
    <w:rsid w:val="000666AF"/>
    <w:rsid w:val="00076486"/>
    <w:rsid w:val="00081989"/>
    <w:rsid w:val="00084E6F"/>
    <w:rsid w:val="00085244"/>
    <w:rsid w:val="0009340D"/>
    <w:rsid w:val="000A1BE6"/>
    <w:rsid w:val="000A4C39"/>
    <w:rsid w:val="000C1867"/>
    <w:rsid w:val="000C3AEE"/>
    <w:rsid w:val="000C4B23"/>
    <w:rsid w:val="000C504B"/>
    <w:rsid w:val="000C5B6A"/>
    <w:rsid w:val="000C6BC2"/>
    <w:rsid w:val="000D10C1"/>
    <w:rsid w:val="000E5905"/>
    <w:rsid w:val="000F6CC1"/>
    <w:rsid w:val="00104503"/>
    <w:rsid w:val="001051FB"/>
    <w:rsid w:val="00112F98"/>
    <w:rsid w:val="00114FD5"/>
    <w:rsid w:val="00132304"/>
    <w:rsid w:val="00133859"/>
    <w:rsid w:val="00135B29"/>
    <w:rsid w:val="00136153"/>
    <w:rsid w:val="00141EEA"/>
    <w:rsid w:val="001520CE"/>
    <w:rsid w:val="00163AA7"/>
    <w:rsid w:val="00166E0A"/>
    <w:rsid w:val="00167F67"/>
    <w:rsid w:val="0017026C"/>
    <w:rsid w:val="00187A47"/>
    <w:rsid w:val="00191221"/>
    <w:rsid w:val="001970A4"/>
    <w:rsid w:val="001A22BF"/>
    <w:rsid w:val="001A3EC3"/>
    <w:rsid w:val="001A48C7"/>
    <w:rsid w:val="001A7C1E"/>
    <w:rsid w:val="001B1255"/>
    <w:rsid w:val="001B3DBE"/>
    <w:rsid w:val="001C3203"/>
    <w:rsid w:val="001D1A5E"/>
    <w:rsid w:val="001D5A06"/>
    <w:rsid w:val="001D7D3E"/>
    <w:rsid w:val="001E514E"/>
    <w:rsid w:val="001F073D"/>
    <w:rsid w:val="001F14CB"/>
    <w:rsid w:val="00211F10"/>
    <w:rsid w:val="00222E57"/>
    <w:rsid w:val="002320C7"/>
    <w:rsid w:val="002357E4"/>
    <w:rsid w:val="002462B7"/>
    <w:rsid w:val="00247515"/>
    <w:rsid w:val="00251C92"/>
    <w:rsid w:val="0025384E"/>
    <w:rsid w:val="00253BBF"/>
    <w:rsid w:val="002605E3"/>
    <w:rsid w:val="00264E76"/>
    <w:rsid w:val="00267E2A"/>
    <w:rsid w:val="00274CA2"/>
    <w:rsid w:val="00280020"/>
    <w:rsid w:val="0028336E"/>
    <w:rsid w:val="00287BA2"/>
    <w:rsid w:val="002926DC"/>
    <w:rsid w:val="00295320"/>
    <w:rsid w:val="002B1185"/>
    <w:rsid w:val="002B54A3"/>
    <w:rsid w:val="002B77C8"/>
    <w:rsid w:val="002C0003"/>
    <w:rsid w:val="002D2E66"/>
    <w:rsid w:val="002D3838"/>
    <w:rsid w:val="002F3404"/>
    <w:rsid w:val="002F6272"/>
    <w:rsid w:val="002F713A"/>
    <w:rsid w:val="002F763B"/>
    <w:rsid w:val="00300562"/>
    <w:rsid w:val="00301974"/>
    <w:rsid w:val="0031352E"/>
    <w:rsid w:val="00314ED1"/>
    <w:rsid w:val="003239C1"/>
    <w:rsid w:val="003316FB"/>
    <w:rsid w:val="00333458"/>
    <w:rsid w:val="003431F6"/>
    <w:rsid w:val="00344476"/>
    <w:rsid w:val="0034497D"/>
    <w:rsid w:val="00354143"/>
    <w:rsid w:val="003675F4"/>
    <w:rsid w:val="00373878"/>
    <w:rsid w:val="0037502B"/>
    <w:rsid w:val="003852CA"/>
    <w:rsid w:val="003872BD"/>
    <w:rsid w:val="00387D6B"/>
    <w:rsid w:val="00390616"/>
    <w:rsid w:val="0039074B"/>
    <w:rsid w:val="00390BBD"/>
    <w:rsid w:val="003953E9"/>
    <w:rsid w:val="003A3D54"/>
    <w:rsid w:val="003A7CA5"/>
    <w:rsid w:val="003B0580"/>
    <w:rsid w:val="003B0E0E"/>
    <w:rsid w:val="003B281D"/>
    <w:rsid w:val="003B75FD"/>
    <w:rsid w:val="003C34BE"/>
    <w:rsid w:val="003C5CEB"/>
    <w:rsid w:val="003D51C5"/>
    <w:rsid w:val="003D5442"/>
    <w:rsid w:val="003E75C7"/>
    <w:rsid w:val="003F1B53"/>
    <w:rsid w:val="003F471F"/>
    <w:rsid w:val="004041DE"/>
    <w:rsid w:val="00405D6F"/>
    <w:rsid w:val="00406467"/>
    <w:rsid w:val="00407E17"/>
    <w:rsid w:val="0041519F"/>
    <w:rsid w:val="004206AD"/>
    <w:rsid w:val="00432CDE"/>
    <w:rsid w:val="004376C5"/>
    <w:rsid w:val="00442F56"/>
    <w:rsid w:val="00451953"/>
    <w:rsid w:val="00453D86"/>
    <w:rsid w:val="00457C27"/>
    <w:rsid w:val="00474669"/>
    <w:rsid w:val="0048201A"/>
    <w:rsid w:val="00491CF3"/>
    <w:rsid w:val="004923E9"/>
    <w:rsid w:val="004948E7"/>
    <w:rsid w:val="004B2B1A"/>
    <w:rsid w:val="004B2C2A"/>
    <w:rsid w:val="004B470E"/>
    <w:rsid w:val="004B76B4"/>
    <w:rsid w:val="004C368F"/>
    <w:rsid w:val="004C74CE"/>
    <w:rsid w:val="004D76BF"/>
    <w:rsid w:val="004E287F"/>
    <w:rsid w:val="004E3A2E"/>
    <w:rsid w:val="004E3F9C"/>
    <w:rsid w:val="004E57EC"/>
    <w:rsid w:val="004F08DD"/>
    <w:rsid w:val="004F2C16"/>
    <w:rsid w:val="004F3E6B"/>
    <w:rsid w:val="004F7F10"/>
    <w:rsid w:val="00501CD1"/>
    <w:rsid w:val="00503444"/>
    <w:rsid w:val="00512061"/>
    <w:rsid w:val="005156CF"/>
    <w:rsid w:val="0052507B"/>
    <w:rsid w:val="00525258"/>
    <w:rsid w:val="00540F05"/>
    <w:rsid w:val="005413EC"/>
    <w:rsid w:val="00541BA0"/>
    <w:rsid w:val="005538E1"/>
    <w:rsid w:val="00563EF7"/>
    <w:rsid w:val="00572C6F"/>
    <w:rsid w:val="00575AAA"/>
    <w:rsid w:val="00577613"/>
    <w:rsid w:val="005779E3"/>
    <w:rsid w:val="005828C7"/>
    <w:rsid w:val="0058575A"/>
    <w:rsid w:val="00587C92"/>
    <w:rsid w:val="005947BB"/>
    <w:rsid w:val="005B13EF"/>
    <w:rsid w:val="005B724C"/>
    <w:rsid w:val="005C22BD"/>
    <w:rsid w:val="005C567A"/>
    <w:rsid w:val="005D13AE"/>
    <w:rsid w:val="005D5D42"/>
    <w:rsid w:val="005E69DB"/>
    <w:rsid w:val="005F458D"/>
    <w:rsid w:val="00602820"/>
    <w:rsid w:val="0060352C"/>
    <w:rsid w:val="00604387"/>
    <w:rsid w:val="00605B1D"/>
    <w:rsid w:val="006064A9"/>
    <w:rsid w:val="00624465"/>
    <w:rsid w:val="00632DE2"/>
    <w:rsid w:val="006340B7"/>
    <w:rsid w:val="006467FB"/>
    <w:rsid w:val="00647FAB"/>
    <w:rsid w:val="006501C9"/>
    <w:rsid w:val="00652E52"/>
    <w:rsid w:val="00655A4B"/>
    <w:rsid w:val="00672553"/>
    <w:rsid w:val="006867E5"/>
    <w:rsid w:val="00691601"/>
    <w:rsid w:val="00693E33"/>
    <w:rsid w:val="006A4FB6"/>
    <w:rsid w:val="006A5FC7"/>
    <w:rsid w:val="006B2E98"/>
    <w:rsid w:val="006B4283"/>
    <w:rsid w:val="006B5F87"/>
    <w:rsid w:val="006B7259"/>
    <w:rsid w:val="006E022D"/>
    <w:rsid w:val="006E194E"/>
    <w:rsid w:val="006E77EC"/>
    <w:rsid w:val="006F4B47"/>
    <w:rsid w:val="00704A26"/>
    <w:rsid w:val="00704B67"/>
    <w:rsid w:val="007162A2"/>
    <w:rsid w:val="00731F89"/>
    <w:rsid w:val="00735976"/>
    <w:rsid w:val="007365E2"/>
    <w:rsid w:val="00743423"/>
    <w:rsid w:val="00746E2D"/>
    <w:rsid w:val="00757D7E"/>
    <w:rsid w:val="00762449"/>
    <w:rsid w:val="0076272D"/>
    <w:rsid w:val="0076293B"/>
    <w:rsid w:val="007672B3"/>
    <w:rsid w:val="00771A2C"/>
    <w:rsid w:val="0077338E"/>
    <w:rsid w:val="007818DA"/>
    <w:rsid w:val="007822E8"/>
    <w:rsid w:val="00786020"/>
    <w:rsid w:val="00791B44"/>
    <w:rsid w:val="0079510E"/>
    <w:rsid w:val="0079548B"/>
    <w:rsid w:val="007A0605"/>
    <w:rsid w:val="007A4786"/>
    <w:rsid w:val="007A53B5"/>
    <w:rsid w:val="007B4312"/>
    <w:rsid w:val="007B7BF8"/>
    <w:rsid w:val="007C1875"/>
    <w:rsid w:val="007C6514"/>
    <w:rsid w:val="007D0389"/>
    <w:rsid w:val="007E1130"/>
    <w:rsid w:val="007E3DD6"/>
    <w:rsid w:val="007F73CF"/>
    <w:rsid w:val="007F7B56"/>
    <w:rsid w:val="008022D9"/>
    <w:rsid w:val="00802C48"/>
    <w:rsid w:val="00807763"/>
    <w:rsid w:val="008101C9"/>
    <w:rsid w:val="00812FF2"/>
    <w:rsid w:val="00831A03"/>
    <w:rsid w:val="00852536"/>
    <w:rsid w:val="00856F5D"/>
    <w:rsid w:val="00861E63"/>
    <w:rsid w:val="008825AE"/>
    <w:rsid w:val="008B0D65"/>
    <w:rsid w:val="008B588D"/>
    <w:rsid w:val="008B77BA"/>
    <w:rsid w:val="008C1A13"/>
    <w:rsid w:val="008C6909"/>
    <w:rsid w:val="008D393F"/>
    <w:rsid w:val="008D7A76"/>
    <w:rsid w:val="008F0D8F"/>
    <w:rsid w:val="00913224"/>
    <w:rsid w:val="00920057"/>
    <w:rsid w:val="00921C76"/>
    <w:rsid w:val="00925587"/>
    <w:rsid w:val="00925EED"/>
    <w:rsid w:val="0092763B"/>
    <w:rsid w:val="00927E8A"/>
    <w:rsid w:val="00931887"/>
    <w:rsid w:val="00961311"/>
    <w:rsid w:val="009645F0"/>
    <w:rsid w:val="0096515C"/>
    <w:rsid w:val="00990814"/>
    <w:rsid w:val="009933FB"/>
    <w:rsid w:val="009A1ECD"/>
    <w:rsid w:val="009A485E"/>
    <w:rsid w:val="009A4F97"/>
    <w:rsid w:val="009A5C92"/>
    <w:rsid w:val="009A6BAA"/>
    <w:rsid w:val="009B0BFD"/>
    <w:rsid w:val="009B47AD"/>
    <w:rsid w:val="009C6A27"/>
    <w:rsid w:val="009E1A28"/>
    <w:rsid w:val="009E3459"/>
    <w:rsid w:val="009E5B05"/>
    <w:rsid w:val="009F4651"/>
    <w:rsid w:val="009F6399"/>
    <w:rsid w:val="009F682D"/>
    <w:rsid w:val="00A02875"/>
    <w:rsid w:val="00A028C3"/>
    <w:rsid w:val="00A10106"/>
    <w:rsid w:val="00A11323"/>
    <w:rsid w:val="00A1665F"/>
    <w:rsid w:val="00A17F88"/>
    <w:rsid w:val="00A20FE3"/>
    <w:rsid w:val="00A33948"/>
    <w:rsid w:val="00A33A5C"/>
    <w:rsid w:val="00A464D9"/>
    <w:rsid w:val="00A47277"/>
    <w:rsid w:val="00A50FFA"/>
    <w:rsid w:val="00A57D0D"/>
    <w:rsid w:val="00A62C24"/>
    <w:rsid w:val="00A63103"/>
    <w:rsid w:val="00A8171C"/>
    <w:rsid w:val="00A81B6C"/>
    <w:rsid w:val="00A84A66"/>
    <w:rsid w:val="00A869E1"/>
    <w:rsid w:val="00A90A25"/>
    <w:rsid w:val="00A91F26"/>
    <w:rsid w:val="00A943F1"/>
    <w:rsid w:val="00A94C7C"/>
    <w:rsid w:val="00A9538F"/>
    <w:rsid w:val="00AA2A52"/>
    <w:rsid w:val="00AA518D"/>
    <w:rsid w:val="00AB4DE3"/>
    <w:rsid w:val="00AB5885"/>
    <w:rsid w:val="00AB71B8"/>
    <w:rsid w:val="00AC467C"/>
    <w:rsid w:val="00AE1117"/>
    <w:rsid w:val="00AE1CE7"/>
    <w:rsid w:val="00AE7C78"/>
    <w:rsid w:val="00AF54AF"/>
    <w:rsid w:val="00B0153B"/>
    <w:rsid w:val="00B04604"/>
    <w:rsid w:val="00B079E0"/>
    <w:rsid w:val="00B138BB"/>
    <w:rsid w:val="00B20993"/>
    <w:rsid w:val="00B259E6"/>
    <w:rsid w:val="00B30277"/>
    <w:rsid w:val="00B33881"/>
    <w:rsid w:val="00B35B86"/>
    <w:rsid w:val="00B376FA"/>
    <w:rsid w:val="00B43052"/>
    <w:rsid w:val="00B45D6E"/>
    <w:rsid w:val="00B46B27"/>
    <w:rsid w:val="00B47513"/>
    <w:rsid w:val="00B60C98"/>
    <w:rsid w:val="00B62813"/>
    <w:rsid w:val="00B67963"/>
    <w:rsid w:val="00B712EE"/>
    <w:rsid w:val="00B7529B"/>
    <w:rsid w:val="00B766AC"/>
    <w:rsid w:val="00B76CB8"/>
    <w:rsid w:val="00B81A53"/>
    <w:rsid w:val="00B82699"/>
    <w:rsid w:val="00B87C52"/>
    <w:rsid w:val="00B941DD"/>
    <w:rsid w:val="00BB269A"/>
    <w:rsid w:val="00BB4E6C"/>
    <w:rsid w:val="00BB51D6"/>
    <w:rsid w:val="00BB7268"/>
    <w:rsid w:val="00BB7A7C"/>
    <w:rsid w:val="00BC2EC9"/>
    <w:rsid w:val="00BC3CD4"/>
    <w:rsid w:val="00BD6D80"/>
    <w:rsid w:val="00BE00EC"/>
    <w:rsid w:val="00BE05D3"/>
    <w:rsid w:val="00BE372B"/>
    <w:rsid w:val="00BE5059"/>
    <w:rsid w:val="00BF7ACC"/>
    <w:rsid w:val="00C03E39"/>
    <w:rsid w:val="00C13564"/>
    <w:rsid w:val="00C14718"/>
    <w:rsid w:val="00C26123"/>
    <w:rsid w:val="00C37142"/>
    <w:rsid w:val="00C43615"/>
    <w:rsid w:val="00C755BE"/>
    <w:rsid w:val="00C82725"/>
    <w:rsid w:val="00C862B4"/>
    <w:rsid w:val="00C940B2"/>
    <w:rsid w:val="00C94718"/>
    <w:rsid w:val="00CB5677"/>
    <w:rsid w:val="00CC2583"/>
    <w:rsid w:val="00CC6692"/>
    <w:rsid w:val="00CE07AC"/>
    <w:rsid w:val="00CE1098"/>
    <w:rsid w:val="00CE1B1B"/>
    <w:rsid w:val="00CE715E"/>
    <w:rsid w:val="00CE7C0D"/>
    <w:rsid w:val="00CE7FF6"/>
    <w:rsid w:val="00CF0D03"/>
    <w:rsid w:val="00CF7321"/>
    <w:rsid w:val="00D04D4A"/>
    <w:rsid w:val="00D06F28"/>
    <w:rsid w:val="00D25017"/>
    <w:rsid w:val="00D26C0F"/>
    <w:rsid w:val="00D27B89"/>
    <w:rsid w:val="00D32F32"/>
    <w:rsid w:val="00D36189"/>
    <w:rsid w:val="00D3635A"/>
    <w:rsid w:val="00D45C53"/>
    <w:rsid w:val="00D54A64"/>
    <w:rsid w:val="00D63AA8"/>
    <w:rsid w:val="00D6533F"/>
    <w:rsid w:val="00D7165D"/>
    <w:rsid w:val="00D806BF"/>
    <w:rsid w:val="00D81E75"/>
    <w:rsid w:val="00DA6326"/>
    <w:rsid w:val="00DB0E42"/>
    <w:rsid w:val="00DB5B0B"/>
    <w:rsid w:val="00DC1660"/>
    <w:rsid w:val="00DC2A6B"/>
    <w:rsid w:val="00DC364D"/>
    <w:rsid w:val="00DC42E3"/>
    <w:rsid w:val="00DC7DA7"/>
    <w:rsid w:val="00DD18F9"/>
    <w:rsid w:val="00DD30FA"/>
    <w:rsid w:val="00DD6713"/>
    <w:rsid w:val="00DE14D8"/>
    <w:rsid w:val="00DE7612"/>
    <w:rsid w:val="00E0117C"/>
    <w:rsid w:val="00E03B21"/>
    <w:rsid w:val="00E31C87"/>
    <w:rsid w:val="00E428F4"/>
    <w:rsid w:val="00E4723A"/>
    <w:rsid w:val="00E60483"/>
    <w:rsid w:val="00E60B8C"/>
    <w:rsid w:val="00E63B46"/>
    <w:rsid w:val="00E66E05"/>
    <w:rsid w:val="00E70A03"/>
    <w:rsid w:val="00E75129"/>
    <w:rsid w:val="00E7776E"/>
    <w:rsid w:val="00E811E0"/>
    <w:rsid w:val="00E8155B"/>
    <w:rsid w:val="00E84606"/>
    <w:rsid w:val="00E971E1"/>
    <w:rsid w:val="00EA14CF"/>
    <w:rsid w:val="00EA1D00"/>
    <w:rsid w:val="00ED5503"/>
    <w:rsid w:val="00EE0B45"/>
    <w:rsid w:val="00EE26CE"/>
    <w:rsid w:val="00EE4851"/>
    <w:rsid w:val="00EE6042"/>
    <w:rsid w:val="00F00C94"/>
    <w:rsid w:val="00F038E6"/>
    <w:rsid w:val="00F142B5"/>
    <w:rsid w:val="00F15707"/>
    <w:rsid w:val="00F2795A"/>
    <w:rsid w:val="00F324FC"/>
    <w:rsid w:val="00F33F7A"/>
    <w:rsid w:val="00F475C4"/>
    <w:rsid w:val="00F50C62"/>
    <w:rsid w:val="00F5760D"/>
    <w:rsid w:val="00F6085D"/>
    <w:rsid w:val="00F73137"/>
    <w:rsid w:val="00F75659"/>
    <w:rsid w:val="00F75B08"/>
    <w:rsid w:val="00F943ED"/>
    <w:rsid w:val="00F96610"/>
    <w:rsid w:val="00FA213F"/>
    <w:rsid w:val="00FB06F2"/>
    <w:rsid w:val="00FB178C"/>
    <w:rsid w:val="00FC0E84"/>
    <w:rsid w:val="00FC5000"/>
    <w:rsid w:val="00FD292C"/>
    <w:rsid w:val="00FD59D4"/>
    <w:rsid w:val="00FE0ECD"/>
    <w:rsid w:val="00FE6538"/>
    <w:rsid w:val="00FF53DB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2C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CDE"/>
    <w:pPr>
      <w:ind w:left="720"/>
      <w:contextualSpacing/>
    </w:pPr>
  </w:style>
  <w:style w:type="character" w:customStyle="1" w:styleId="TimesNewRoman">
    <w:name w:val="Основной текст + Times New Roman"/>
    <w:aliases w:val="10 pt,Не курсив,Масштаб 100%"/>
    <w:basedOn w:val="a0"/>
    <w:rsid w:val="00CE109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citata">
    <w:name w:val="citata"/>
    <w:basedOn w:val="a"/>
    <w:rsid w:val="001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1D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4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67F6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2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587"/>
  </w:style>
  <w:style w:type="paragraph" w:styleId="aa">
    <w:name w:val="footer"/>
    <w:basedOn w:val="a"/>
    <w:link w:val="ab"/>
    <w:uiPriority w:val="99"/>
    <w:semiHidden/>
    <w:unhideWhenUsed/>
    <w:rsid w:val="0092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45682-B1D1-4CB4-92C5-F773BA25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Пользователь Windows</cp:lastModifiedBy>
  <cp:revision>45</cp:revision>
  <dcterms:created xsi:type="dcterms:W3CDTF">2017-11-06T05:39:00Z</dcterms:created>
  <dcterms:modified xsi:type="dcterms:W3CDTF">2020-02-10T10:39:00Z</dcterms:modified>
</cp:coreProperties>
</file>