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9"/>
        <w:gridCol w:w="7962"/>
      </w:tblGrid>
      <w:tr w:rsidR="00583ADB" w:rsidTr="001978CD">
        <w:tc>
          <w:tcPr>
            <w:tcW w:w="1609" w:type="dxa"/>
          </w:tcPr>
          <w:p w:rsidR="00583ADB" w:rsidRPr="002F6272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583ADB" w:rsidTr="001978CD">
        <w:tc>
          <w:tcPr>
            <w:tcW w:w="1609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</w:tr>
      <w:tr w:rsidR="00583ADB" w:rsidTr="001978CD">
        <w:tc>
          <w:tcPr>
            <w:tcW w:w="1609" w:type="dxa"/>
          </w:tcPr>
          <w:p w:rsidR="00583ADB" w:rsidRPr="002F6272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83ADB" w:rsidTr="001978CD">
        <w:tc>
          <w:tcPr>
            <w:tcW w:w="1609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</w:tr>
      <w:tr w:rsidR="00583ADB" w:rsidRPr="00575AAA" w:rsidTr="001978CD">
        <w:tc>
          <w:tcPr>
            <w:tcW w:w="1609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583ADB" w:rsidRPr="00575AAA" w:rsidRDefault="00583ADB" w:rsidP="001978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Взаимосвязь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Крупнейшие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страны-производители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самолётов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автомобилей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компьютеров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3ADB" w:rsidTr="001978CD">
        <w:tc>
          <w:tcPr>
            <w:tcW w:w="9571" w:type="dxa"/>
            <w:gridSpan w:val="2"/>
          </w:tcPr>
          <w:p w:rsidR="00583ADB" w:rsidRDefault="00583ADB" w:rsidP="001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583ADB" w:rsidRPr="00575AAA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3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машиностроения.</w:t>
            </w:r>
          </w:p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tbl>
            <w:tblPr>
              <w:tblStyle w:val="a3"/>
              <w:tblW w:w="9973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4046"/>
              <w:gridCol w:w="5158"/>
            </w:tblGrid>
            <w:tr w:rsidR="00583ADB" w:rsidTr="001978CD">
              <w:tc>
                <w:tcPr>
                  <w:tcW w:w="769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046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Фактор размещения</w:t>
                  </w:r>
                </w:p>
              </w:tc>
              <w:tc>
                <w:tcPr>
                  <w:tcW w:w="5158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Отрасли машиностроения</w:t>
                  </w:r>
                </w:p>
              </w:tc>
            </w:tr>
            <w:tr w:rsidR="00583ADB" w:rsidTr="001978CD">
              <w:tc>
                <w:tcPr>
                  <w:tcW w:w="769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46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Квалифицированные рабочие кадры.</w:t>
                  </w:r>
                </w:p>
              </w:tc>
              <w:tc>
                <w:tcPr>
                  <w:tcW w:w="5158" w:type="dxa"/>
                </w:tcPr>
                <w:p w:rsidR="00583ADB" w:rsidRDefault="00A166A7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70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риборостроение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точное машиностроение</w:t>
                  </w:r>
                </w:p>
              </w:tc>
            </w:tr>
            <w:tr w:rsidR="00583ADB" w:rsidTr="001978CD">
              <w:tc>
                <w:tcPr>
                  <w:tcW w:w="769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46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Научные центры</w:t>
                  </w:r>
                </w:p>
              </w:tc>
              <w:tc>
                <w:tcPr>
                  <w:tcW w:w="5158" w:type="dxa"/>
                </w:tcPr>
                <w:p w:rsidR="00E879BA" w:rsidRDefault="00A166A7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Наукоёмкое машиностроение</w:t>
                  </w:r>
                  <w:proofErr w:type="gramStart"/>
                  <w:r w:rsidR="00502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87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E87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электрон-</w:t>
                  </w:r>
                </w:p>
                <w:p w:rsidR="00E879BA" w:rsidRDefault="00E879BA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производство компьютеров телефонов</w:t>
                  </w:r>
                </w:p>
                <w:p w:rsidR="00583ADB" w:rsidRDefault="00E879BA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смартфонов.)</w:t>
                  </w:r>
                </w:p>
              </w:tc>
            </w:tr>
            <w:tr w:rsidR="00583ADB" w:rsidTr="001978CD">
              <w:tc>
                <w:tcPr>
                  <w:tcW w:w="769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46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Сырьевой</w:t>
                  </w:r>
                </w:p>
              </w:tc>
              <w:tc>
                <w:tcPr>
                  <w:tcW w:w="5158" w:type="dxa"/>
                </w:tcPr>
                <w:p w:rsidR="00583ADB" w:rsidRDefault="00700FB5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Материалоёмкое машиностроение</w:t>
                  </w:r>
                  <w:r w:rsidR="00E87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(кузнечно-прессовое оборудование)</w:t>
                  </w:r>
                </w:p>
              </w:tc>
            </w:tr>
            <w:tr w:rsidR="00583ADB" w:rsidTr="001978CD">
              <w:tc>
                <w:tcPr>
                  <w:tcW w:w="769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46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Потребительский</w:t>
                  </w:r>
                </w:p>
              </w:tc>
              <w:tc>
                <w:tcPr>
                  <w:tcW w:w="5158" w:type="dxa"/>
                </w:tcPr>
                <w:p w:rsidR="00583ADB" w:rsidRDefault="00700FB5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для лёгкой и пищевой промышленности, сельского хозя</w:t>
                  </w:r>
                  <w:r w:rsidR="00A166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йства</w:t>
                  </w:r>
                </w:p>
              </w:tc>
            </w:tr>
            <w:tr w:rsidR="00583ADB" w:rsidTr="001978CD">
              <w:tc>
                <w:tcPr>
                  <w:tcW w:w="769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46" w:type="dxa"/>
                </w:tcPr>
                <w:p w:rsidR="00583ADB" w:rsidRDefault="00583ADB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Удобное экономико-географическое положение</w:t>
                  </w:r>
                </w:p>
              </w:tc>
              <w:tc>
                <w:tcPr>
                  <w:tcW w:w="5158" w:type="dxa"/>
                </w:tcPr>
                <w:p w:rsidR="00583ADB" w:rsidRDefault="00A166A7" w:rsidP="00197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Транспортное машиностроение</w:t>
                  </w:r>
                </w:p>
              </w:tc>
            </w:tr>
          </w:tbl>
          <w:p w:rsidR="00583ADB" w:rsidRDefault="00583ADB" w:rsidP="001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DB" w:rsidRDefault="00502E17" w:rsidP="0050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нового материала.</w:t>
            </w:r>
          </w:p>
          <w:p w:rsidR="002F0CA1" w:rsidRDefault="002F0CA1" w:rsidP="0050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1.Главные отрасли машиностроения</w:t>
            </w:r>
          </w:p>
          <w:p w:rsidR="009E04EA" w:rsidRDefault="009E04EA" w:rsidP="0050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2E17">
              <w:rPr>
                <w:rFonts w:ascii="Times New Roman" w:hAnsi="Times New Roman" w:cs="Times New Roman"/>
                <w:sz w:val="24"/>
                <w:szCs w:val="24"/>
              </w:rPr>
              <w:t>рочитайте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§29, </w:t>
            </w:r>
            <w:r w:rsidR="00E879B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рис 125, 126, 130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  <w:r w:rsidR="00E87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8A8" w:rsidRPr="00502E17" w:rsidRDefault="001208A8" w:rsidP="0050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551"/>
              <w:gridCol w:w="2977"/>
              <w:gridCol w:w="2966"/>
            </w:tblGrid>
            <w:tr w:rsidR="009E04EA" w:rsidTr="00107EB1">
              <w:tc>
                <w:tcPr>
                  <w:tcW w:w="846" w:type="dxa"/>
                </w:tcPr>
                <w:p w:rsidR="009E04EA" w:rsidRDefault="00311DFB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551" w:type="dxa"/>
                </w:tcPr>
                <w:p w:rsidR="009E04EA" w:rsidRDefault="00107EB1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Отрасль машиностроения</w:t>
                  </w:r>
                </w:p>
              </w:tc>
              <w:tc>
                <w:tcPr>
                  <w:tcW w:w="2977" w:type="dxa"/>
                </w:tcPr>
                <w:p w:rsidR="009E04EA" w:rsidRDefault="00107EB1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Краткая характеристика отрасли</w:t>
                  </w:r>
                </w:p>
              </w:tc>
              <w:tc>
                <w:tcPr>
                  <w:tcW w:w="2966" w:type="dxa"/>
                </w:tcPr>
                <w:p w:rsidR="009E04EA" w:rsidRDefault="00107EB1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Страны-лидеры</w:t>
                  </w:r>
                  <w:r w:rsidR="00E87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развитию машиностроения</w:t>
                  </w:r>
                </w:p>
              </w:tc>
            </w:tr>
            <w:tr w:rsidR="009E04EA" w:rsidTr="00107EB1">
              <w:tc>
                <w:tcPr>
                  <w:tcW w:w="846" w:type="dxa"/>
                </w:tcPr>
                <w:p w:rsidR="009E04E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51" w:type="dxa"/>
                </w:tcPr>
                <w:p w:rsidR="009E04E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промышленность</w:t>
                  </w:r>
                </w:p>
              </w:tc>
              <w:tc>
                <w:tcPr>
                  <w:tcW w:w="2977" w:type="dxa"/>
                </w:tcPr>
                <w:p w:rsidR="009E04EA" w:rsidRDefault="009E04E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6" w:type="dxa"/>
                </w:tcPr>
                <w:p w:rsidR="009E04EA" w:rsidRDefault="009E04E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79BA" w:rsidTr="00107EB1">
              <w:tc>
                <w:tcPr>
                  <w:tcW w:w="846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51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Автомобилестроение</w:t>
                  </w:r>
                </w:p>
              </w:tc>
              <w:tc>
                <w:tcPr>
                  <w:tcW w:w="2977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6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04EA" w:rsidTr="00107EB1">
              <w:tc>
                <w:tcPr>
                  <w:tcW w:w="846" w:type="dxa"/>
                </w:tcPr>
                <w:p w:rsidR="009E04E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51" w:type="dxa"/>
                </w:tcPr>
                <w:p w:rsidR="009E04E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Самолётостроение</w:t>
                  </w:r>
                </w:p>
              </w:tc>
              <w:tc>
                <w:tcPr>
                  <w:tcW w:w="2977" w:type="dxa"/>
                </w:tcPr>
                <w:p w:rsidR="009E04EA" w:rsidRDefault="009E04E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6" w:type="dxa"/>
                </w:tcPr>
                <w:p w:rsidR="009E04EA" w:rsidRDefault="009E04E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79BA" w:rsidTr="00107EB1">
              <w:tc>
                <w:tcPr>
                  <w:tcW w:w="846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51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Судостроение</w:t>
                  </w:r>
                </w:p>
              </w:tc>
              <w:tc>
                <w:tcPr>
                  <w:tcW w:w="2977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6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79BA" w:rsidTr="00107EB1">
              <w:tc>
                <w:tcPr>
                  <w:tcW w:w="846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51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Станкостроение</w:t>
                  </w:r>
                </w:p>
              </w:tc>
              <w:tc>
                <w:tcPr>
                  <w:tcW w:w="2977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6" w:type="dxa"/>
                </w:tcPr>
                <w:p w:rsidR="00E879BA" w:rsidRDefault="00E879BA" w:rsidP="0050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2E17" w:rsidRPr="00502E17" w:rsidRDefault="00502E17" w:rsidP="0050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CA1" w:rsidRDefault="002F0CA1" w:rsidP="0058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2.Машоностроение в Украине.</w:t>
      </w:r>
    </w:p>
    <w:p w:rsidR="002F0CA1" w:rsidRDefault="002F0CA1" w:rsidP="0058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Прочтите §30 о значении машиностроения в экономике Украины и составьте простой план.</w:t>
      </w:r>
    </w:p>
    <w:p w:rsidR="002F0CA1" w:rsidRDefault="002F0CA1" w:rsidP="0058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Прочтите текст учебника § 30 о структуре машиностроения Украины и заполните таблицу</w:t>
      </w:r>
      <w:r w:rsidR="001208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55"/>
        <w:gridCol w:w="2056"/>
        <w:gridCol w:w="2410"/>
        <w:gridCol w:w="2233"/>
      </w:tblGrid>
      <w:tr w:rsidR="001208A8" w:rsidTr="001208A8">
        <w:tc>
          <w:tcPr>
            <w:tcW w:w="817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5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машиностроения</w:t>
            </w:r>
          </w:p>
        </w:tc>
        <w:tc>
          <w:tcPr>
            <w:tcW w:w="2056" w:type="dxa"/>
          </w:tcPr>
          <w:p w:rsidR="001208A8" w:rsidRDefault="001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размещения предприятий</w:t>
            </w:r>
          </w:p>
          <w:p w:rsidR="001208A8" w:rsidRDefault="001208A8" w:rsidP="001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Выпускаемая продукция</w:t>
            </w:r>
          </w:p>
        </w:tc>
        <w:tc>
          <w:tcPr>
            <w:tcW w:w="2233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центры</w:t>
            </w:r>
          </w:p>
        </w:tc>
      </w:tr>
      <w:tr w:rsidR="001208A8" w:rsidTr="001208A8">
        <w:tc>
          <w:tcPr>
            <w:tcW w:w="817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5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Тяжёлое и 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машностроение</w:t>
            </w:r>
            <w:proofErr w:type="spellEnd"/>
          </w:p>
        </w:tc>
        <w:tc>
          <w:tcPr>
            <w:tcW w:w="2056" w:type="dxa"/>
          </w:tcPr>
          <w:p w:rsidR="001208A8" w:rsidRDefault="001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A8" w:rsidRDefault="001208A8" w:rsidP="001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A8" w:rsidTr="001208A8">
        <w:tc>
          <w:tcPr>
            <w:tcW w:w="817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5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машиностроение:</w:t>
            </w:r>
          </w:p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208A8" w:rsidRDefault="001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A8" w:rsidTr="001208A8">
        <w:tc>
          <w:tcPr>
            <w:tcW w:w="817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5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Точное машиностроение</w:t>
            </w:r>
          </w:p>
        </w:tc>
        <w:tc>
          <w:tcPr>
            <w:tcW w:w="2056" w:type="dxa"/>
          </w:tcPr>
          <w:p w:rsidR="001208A8" w:rsidRDefault="001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A8" w:rsidTr="001208A8">
        <w:tc>
          <w:tcPr>
            <w:tcW w:w="817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5" w:type="dxa"/>
          </w:tcPr>
          <w:p w:rsidR="001208A8" w:rsidRDefault="000A46A9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 машиностроение</w:t>
            </w:r>
          </w:p>
        </w:tc>
        <w:tc>
          <w:tcPr>
            <w:tcW w:w="2056" w:type="dxa"/>
          </w:tcPr>
          <w:p w:rsidR="001208A8" w:rsidRDefault="001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208A8" w:rsidRDefault="001208A8" w:rsidP="0058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8A8" w:rsidRDefault="000A46A9" w:rsidP="0058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таблицы для выполнения заданий перечертите в рабочую тетрадь</w:t>
      </w:r>
    </w:p>
    <w:p w:rsidR="000A46A9" w:rsidRDefault="000A46A9" w:rsidP="0058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Прочтите на стр.168 о проблемах и перспективах развития машиностроения в Украине и запишите их в тетрадь в виде тезисов.</w:t>
      </w:r>
    </w:p>
    <w:p w:rsidR="001208A8" w:rsidRDefault="001208A8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934F64" w:rsidTr="006D7598">
        <w:tc>
          <w:tcPr>
            <w:tcW w:w="1609" w:type="dxa"/>
          </w:tcPr>
          <w:p w:rsidR="00934F64" w:rsidRPr="002F6272" w:rsidRDefault="00934F64" w:rsidP="006D7598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62" w:type="dxa"/>
          </w:tcPr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934F64" w:rsidTr="006D7598">
        <w:tc>
          <w:tcPr>
            <w:tcW w:w="1609" w:type="dxa"/>
          </w:tcPr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</w:t>
            </w:r>
          </w:p>
        </w:tc>
      </w:tr>
      <w:tr w:rsidR="00934F64" w:rsidTr="006D7598">
        <w:tc>
          <w:tcPr>
            <w:tcW w:w="1609" w:type="dxa"/>
          </w:tcPr>
          <w:p w:rsidR="00934F64" w:rsidRPr="002F6272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</w:p>
        </w:tc>
        <w:tc>
          <w:tcPr>
            <w:tcW w:w="7962" w:type="dxa"/>
          </w:tcPr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934F64" w:rsidRPr="002F6272" w:rsidTr="006D7598">
        <w:trPr>
          <w:trHeight w:val="305"/>
        </w:trPr>
        <w:tc>
          <w:tcPr>
            <w:tcW w:w="1609" w:type="dxa"/>
          </w:tcPr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934F64" w:rsidRPr="00934F64" w:rsidRDefault="00934F64" w:rsidP="00934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</w:t>
            </w:r>
          </w:p>
        </w:tc>
      </w:tr>
      <w:tr w:rsidR="00934F64" w:rsidTr="006D7598">
        <w:tc>
          <w:tcPr>
            <w:tcW w:w="1609" w:type="dxa"/>
          </w:tcPr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62" w:type="dxa"/>
          </w:tcPr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Почва, её строение и состав. Охрана почвы.</w:t>
            </w:r>
          </w:p>
        </w:tc>
      </w:tr>
      <w:tr w:rsidR="00934F64" w:rsidRPr="00C14718" w:rsidTr="006D7598">
        <w:tc>
          <w:tcPr>
            <w:tcW w:w="9571" w:type="dxa"/>
            <w:gridSpan w:val="2"/>
          </w:tcPr>
          <w:p w:rsidR="00934F64" w:rsidRPr="00C14718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 w:rsidRPr="00C147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934F64" w:rsidRPr="00812FF2" w:rsidTr="006D7598">
        <w:trPr>
          <w:trHeight w:val="562"/>
        </w:trPr>
        <w:tc>
          <w:tcPr>
            <w:tcW w:w="9571" w:type="dxa"/>
            <w:gridSpan w:val="2"/>
          </w:tcPr>
          <w:p w:rsidR="00934F64" w:rsidRPr="00B20993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0993">
              <w:rPr>
                <w:rFonts w:ascii="Times New Roman" w:hAnsi="Times New Roman" w:cs="Times New Roman"/>
                <w:sz w:val="24"/>
                <w:szCs w:val="24"/>
              </w:rPr>
              <w:t>.Проверка домашнего задания.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Пользуясь физической картой Украины и шкалой высот и глубин в атласе, стр. 16, определите преобладающие высоты следующих географических объектов: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низменность;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*Причерноморская низменность;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*Подольская возвышенность.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из этих географических объектов имеет наибольшую высоту, а какой – наименьшую?</w:t>
            </w:r>
          </w:p>
          <w:p w:rsidR="00934F64" w:rsidRPr="00812FF2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на карте Украины Азовское и Чёрное моря. Определите по карте с помощью шкалы глубин, какое из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proofErr w:type="spellEnd"/>
            <w:r w:rsidR="00423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же?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2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материала. 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почва.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учебнике § 33, стр.138 прочитайте текст «Почва – особое природное образование» и подумайте,  почему почву называют </w:t>
            </w:r>
            <w:r w:rsidRPr="00F73137">
              <w:rPr>
                <w:rFonts w:ascii="Times New Roman" w:hAnsi="Times New Roman" w:cs="Times New Roman"/>
                <w:b/>
                <w:sz w:val="24"/>
                <w:szCs w:val="24"/>
              </w:rPr>
              <w:t>особым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образованием? Что такое почва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образуется почва.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Прочитайте на стр.138-139 как образуется почва. Обратите внимание на упрощённую запись условий почвообразования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139. Сколько времени необходимо для образования почвы толщиной 1-2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рис. 105 на стр.138, и ещё раз убедитесь, какие условия необходимы для образования почвы.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Состав почвы.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Прочитайте текст на 139-140 о составе почвы.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Проделайте опыты, доказывающие, что в состав почвы входят неорганические вещества – воздух, вода. Чтобы убедиться, что в состав почвы входят 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разрушенных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немножко почвы размешать в стакане с водой и дать отстояться. Вы увидите, что на дне стакана будет осадок. Внизу будет песок, так как он самый тяжёлый, выше -  глина, а на поверхности будут плавать неперегнившие остатки растений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органические вещества. Органические вещества называют перегной или гумус. Именно в них  находятся питательные вещества для растений. Следовательно, чем больше гумуса, тем плодороднее почва. Самые плодородные в мире почвы – чернозёмы. Ими очень богата наша страна.</w:t>
            </w: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Охрана почв. </w:t>
            </w:r>
          </w:p>
          <w:p w:rsidR="00934F64" w:rsidRPr="00812FF2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Прочитайте текст на стр.140 о влиянии деятельности человека на почву и состав</w:t>
            </w:r>
            <w:r w:rsidR="0042392B">
              <w:rPr>
                <w:rFonts w:ascii="Times New Roman" w:hAnsi="Times New Roman" w:cs="Times New Roman"/>
                <w:sz w:val="24"/>
                <w:szCs w:val="24"/>
              </w:rPr>
              <w:t>ьте тезисы, что должен делать ч</w:t>
            </w:r>
            <w:r w:rsidR="00423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чтобы не разрушать почву.</w:t>
            </w:r>
          </w:p>
          <w:p w:rsidR="00934F64" w:rsidRPr="00812FF2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64" w:rsidTr="006D7598">
        <w:tc>
          <w:tcPr>
            <w:tcW w:w="1609" w:type="dxa"/>
          </w:tcPr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962" w:type="dxa"/>
          </w:tcPr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4" w:rsidRDefault="00934F64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Прочитайте§33, запомните правила, выделенные жёлтым цветом.</w:t>
            </w:r>
          </w:p>
        </w:tc>
      </w:tr>
    </w:tbl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42392B" w:rsidTr="006D7598">
        <w:tc>
          <w:tcPr>
            <w:tcW w:w="1609" w:type="dxa"/>
          </w:tcPr>
          <w:p w:rsidR="0042392B" w:rsidRPr="002F6272" w:rsidRDefault="0042392B" w:rsidP="006D7598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62" w:type="dxa"/>
          </w:tcPr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42392B" w:rsidTr="006D7598">
        <w:tc>
          <w:tcPr>
            <w:tcW w:w="1609" w:type="dxa"/>
          </w:tcPr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42392B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2392B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42392B" w:rsidTr="006D7598">
        <w:tc>
          <w:tcPr>
            <w:tcW w:w="1609" w:type="dxa"/>
          </w:tcPr>
          <w:p w:rsidR="0042392B" w:rsidRP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</w:t>
            </w:r>
          </w:p>
        </w:tc>
        <w:tc>
          <w:tcPr>
            <w:tcW w:w="7962" w:type="dxa"/>
          </w:tcPr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2392B" w:rsidRPr="002F6272" w:rsidTr="006D7598">
        <w:trPr>
          <w:trHeight w:val="305"/>
        </w:trPr>
        <w:tc>
          <w:tcPr>
            <w:tcW w:w="1609" w:type="dxa"/>
          </w:tcPr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42392B" w:rsidRP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А,В</w:t>
            </w:r>
            <w:bookmarkStart w:id="0" w:name="_GoBack"/>
            <w:bookmarkEnd w:id="0"/>
          </w:p>
        </w:tc>
      </w:tr>
      <w:tr w:rsidR="0042392B" w:rsidTr="006D7598">
        <w:tc>
          <w:tcPr>
            <w:tcW w:w="1609" w:type="dxa"/>
          </w:tcPr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62" w:type="dxa"/>
          </w:tcPr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</w:t>
            </w:r>
          </w:p>
        </w:tc>
      </w:tr>
      <w:tr w:rsidR="0042392B" w:rsidRPr="00C14718" w:rsidTr="006D7598">
        <w:tc>
          <w:tcPr>
            <w:tcW w:w="9571" w:type="dxa"/>
            <w:gridSpan w:val="2"/>
          </w:tcPr>
          <w:p w:rsidR="0042392B" w:rsidRPr="00C14718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 w:rsidRPr="00C147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42392B" w:rsidRPr="003D5442" w:rsidTr="006D7598">
        <w:trPr>
          <w:trHeight w:val="562"/>
        </w:trPr>
        <w:tc>
          <w:tcPr>
            <w:tcW w:w="9571" w:type="dxa"/>
            <w:gridSpan w:val="2"/>
          </w:tcPr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.Проверка домашнего задания.</w:t>
            </w:r>
          </w:p>
          <w:p w:rsidR="0042392B" w:rsidRDefault="0042392B" w:rsidP="006D75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Задание№ 3</w:t>
            </w:r>
          </w:p>
          <w:p w:rsidR="0042392B" w:rsidRDefault="0042392B" w:rsidP="006D7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3054"/>
              <w:gridCol w:w="3402"/>
              <w:gridCol w:w="2115"/>
            </w:tblGrid>
            <w:tr w:rsidR="0042392B" w:rsidTr="006D7598">
              <w:tc>
                <w:tcPr>
                  <w:tcW w:w="769" w:type="dxa"/>
                </w:tcPr>
                <w:p w:rsidR="0042392B" w:rsidRDefault="0042392B" w:rsidP="006D7598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</w:t>
                  </w:r>
                  <w:proofErr w:type="gramStart"/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54" w:type="dxa"/>
                </w:tcPr>
                <w:p w:rsidR="0042392B" w:rsidRDefault="0042392B" w:rsidP="006D7598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D41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Тектонические структуры</w:t>
                  </w:r>
                </w:p>
              </w:tc>
              <w:tc>
                <w:tcPr>
                  <w:tcW w:w="3402" w:type="dxa"/>
                </w:tcPr>
                <w:p w:rsidR="0042392B" w:rsidRDefault="0042392B" w:rsidP="006D7598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        </w:t>
                  </w:r>
                  <w:r w:rsidRPr="00D4129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ормы рельефа </w:t>
                  </w:r>
                </w:p>
              </w:tc>
              <w:tc>
                <w:tcPr>
                  <w:tcW w:w="2115" w:type="dxa"/>
                </w:tcPr>
                <w:p w:rsidR="0042392B" w:rsidRDefault="0042392B" w:rsidP="006D7598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12D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Полезные </w:t>
                  </w:r>
                  <w:r w:rsidRPr="00912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ископаемые</w:t>
                  </w:r>
                </w:p>
              </w:tc>
            </w:tr>
            <w:tr w:rsidR="0042392B" w:rsidTr="006D7598">
              <w:tc>
                <w:tcPr>
                  <w:tcW w:w="769" w:type="dxa"/>
                </w:tcPr>
                <w:p w:rsidR="0042392B" w:rsidRPr="00D4129B" w:rsidRDefault="0042392B" w:rsidP="006D759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4" w:type="dxa"/>
                </w:tcPr>
                <w:p w:rsidR="0042392B" w:rsidRPr="00D4129B" w:rsidRDefault="0042392B" w:rsidP="006D75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Северо-Американская платформа</w:t>
                  </w:r>
                </w:p>
              </w:tc>
              <w:tc>
                <w:tcPr>
                  <w:tcW w:w="3402" w:type="dxa"/>
                </w:tcPr>
                <w:p w:rsidR="0042392B" w:rsidRDefault="0042392B" w:rsidP="006D7598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Великие равнины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Центральные равнины,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Лаврентийская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возвышенность.</w:t>
                  </w:r>
                </w:p>
              </w:tc>
              <w:tc>
                <w:tcPr>
                  <w:tcW w:w="2115" w:type="dxa"/>
                </w:tcPr>
                <w:p w:rsidR="0042392B" w:rsidRPr="00912D2C" w:rsidRDefault="0042392B" w:rsidP="006D759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Нефть, природный газ, каменный и бурый уголь.</w:t>
                  </w:r>
                </w:p>
              </w:tc>
            </w:tr>
            <w:tr w:rsidR="0042392B" w:rsidTr="006D7598">
              <w:tc>
                <w:tcPr>
                  <w:tcW w:w="769" w:type="dxa"/>
                </w:tcPr>
                <w:p w:rsidR="0042392B" w:rsidRDefault="0042392B" w:rsidP="006D759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4" w:type="dxa"/>
                </w:tcPr>
                <w:p w:rsidR="0042392B" w:rsidRDefault="0042392B" w:rsidP="006D75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 средней мезозойской и молодой кайнозойской (альпийской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кладчатости</w:t>
                  </w:r>
                </w:p>
              </w:tc>
              <w:tc>
                <w:tcPr>
                  <w:tcW w:w="3402" w:type="dxa"/>
                </w:tcPr>
                <w:p w:rsidR="0042392B" w:rsidRDefault="0042392B" w:rsidP="006D7598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Горы Кордильеры</w:t>
                  </w:r>
                </w:p>
              </w:tc>
              <w:tc>
                <w:tcPr>
                  <w:tcW w:w="2115" w:type="dxa"/>
                </w:tcPr>
                <w:p w:rsidR="0042392B" w:rsidRPr="00912D2C" w:rsidRDefault="0042392B" w:rsidP="006D759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Медь, золото,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никель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лмазы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платина, серебро, уран.</w:t>
                  </w:r>
                </w:p>
              </w:tc>
            </w:tr>
            <w:tr w:rsidR="0042392B" w:rsidTr="006D7598">
              <w:tc>
                <w:tcPr>
                  <w:tcW w:w="769" w:type="dxa"/>
                </w:tcPr>
                <w:p w:rsidR="0042392B" w:rsidRDefault="0042392B" w:rsidP="006D759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4" w:type="dxa"/>
                </w:tcPr>
                <w:p w:rsidR="0042392B" w:rsidRDefault="0042392B" w:rsidP="006D75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 древних каледонской и герцинской складчатостей</w:t>
                  </w:r>
                </w:p>
              </w:tc>
              <w:tc>
                <w:tcPr>
                  <w:tcW w:w="3402" w:type="dxa"/>
                </w:tcPr>
                <w:p w:rsidR="0042392B" w:rsidRDefault="0042392B" w:rsidP="006D7598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Горы Аппалачи</w:t>
                  </w:r>
                </w:p>
              </w:tc>
              <w:tc>
                <w:tcPr>
                  <w:tcW w:w="2115" w:type="dxa"/>
                </w:tcPr>
                <w:p w:rsidR="0042392B" w:rsidRPr="00912D2C" w:rsidRDefault="0042392B" w:rsidP="006D759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Каменный уголь</w:t>
                  </w:r>
                </w:p>
              </w:tc>
            </w:tr>
          </w:tbl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1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учебнику § 35 и тематической карте атласа, стр.28 прочтите общую характеристику климата и составьте план.</w:t>
            </w:r>
          </w:p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учебнику (стр.164-166) прочтите второй пункт § 35, найдите все климатические пояса на тематической карте атласа «Климатические пояса и области мира», стр.7.Определите их границы на физической карте атласа, стр.27</w:t>
            </w:r>
          </w:p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3.Пользуясь описанием климатических поясов и областей в учебнике на стр. 164-165 и картой атласа на стр.28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на стр. 165 определите климат указанных городов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азвание города; б)абсолютная высота; в)средняя температура января; средняя температура июля; среднегодовое количество осадков; режим их выпадения. После описания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сделайте выводы о типе климата.</w:t>
            </w:r>
          </w:p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2B" w:rsidRPr="003D5442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2B" w:rsidTr="006D7598">
        <w:tc>
          <w:tcPr>
            <w:tcW w:w="1609" w:type="dxa"/>
          </w:tcPr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962" w:type="dxa"/>
          </w:tcPr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§35.</w:t>
            </w:r>
          </w:p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ответы на вопросы для самопроверки на стр.166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стно)</w:t>
            </w:r>
          </w:p>
          <w:p w:rsidR="0042392B" w:rsidRDefault="0042392B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9142" w:type="dxa"/>
        <w:tblLook w:val="04A0" w:firstRow="1" w:lastRow="0" w:firstColumn="1" w:lastColumn="0" w:noHBand="0" w:noVBand="1"/>
      </w:tblPr>
      <w:tblGrid>
        <w:gridCol w:w="2093"/>
        <w:gridCol w:w="7796"/>
        <w:gridCol w:w="9253"/>
      </w:tblGrid>
      <w:tr w:rsidR="00CB7DC8" w:rsidTr="006D7598">
        <w:tc>
          <w:tcPr>
            <w:tcW w:w="2093" w:type="dxa"/>
          </w:tcPr>
          <w:p w:rsidR="00CB7DC8" w:rsidRPr="002F6272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  <w:tc>
          <w:tcPr>
            <w:tcW w:w="9253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C8" w:rsidTr="006D7598">
        <w:tc>
          <w:tcPr>
            <w:tcW w:w="2093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 2020</w:t>
            </w:r>
          </w:p>
        </w:tc>
        <w:tc>
          <w:tcPr>
            <w:tcW w:w="9253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C8" w:rsidTr="006D7598">
        <w:trPr>
          <w:trHeight w:val="64"/>
        </w:trPr>
        <w:tc>
          <w:tcPr>
            <w:tcW w:w="2093" w:type="dxa"/>
          </w:tcPr>
          <w:p w:rsidR="00CB7DC8" w:rsidRPr="002F6272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53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C8" w:rsidRPr="002F6272" w:rsidTr="006D7598">
        <w:tc>
          <w:tcPr>
            <w:tcW w:w="2093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CB7DC8" w:rsidRP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253" w:type="dxa"/>
          </w:tcPr>
          <w:p w:rsidR="00CB7DC8" w:rsidRPr="002F6272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C8" w:rsidTr="006D7598">
        <w:tc>
          <w:tcPr>
            <w:tcW w:w="2093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«Атмосфера» и «Гидросфера»</w:t>
            </w:r>
          </w:p>
        </w:tc>
        <w:tc>
          <w:tcPr>
            <w:tcW w:w="9253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C8" w:rsidRPr="00C14718" w:rsidTr="006D7598">
        <w:tc>
          <w:tcPr>
            <w:tcW w:w="9889" w:type="dxa"/>
            <w:gridSpan w:val="2"/>
          </w:tcPr>
          <w:p w:rsidR="00CB7DC8" w:rsidRPr="00C1471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 w:rsidRPr="00C147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253" w:type="dxa"/>
          </w:tcPr>
          <w:p w:rsidR="00CB7DC8" w:rsidRPr="00C1471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C8" w:rsidTr="006D7598">
        <w:trPr>
          <w:trHeight w:val="453"/>
        </w:trPr>
        <w:tc>
          <w:tcPr>
            <w:tcW w:w="9889" w:type="dxa"/>
            <w:gridSpan w:val="2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.Повторите понятия. </w:t>
            </w:r>
          </w:p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теме «Атмосфера»: погода, циклон,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антицикло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синоптическая карта, атмосферные фронты, воздушные массы их типы, климат, климатообразующие факторы, типы климатов и их особенности, климатические ресурсы и их виды: энергетические, сельскохозяйственные, рекреационные, </w:t>
            </w:r>
            <w:proofErr w:type="gramEnd"/>
          </w:p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теме «Гидросфера»: Мировой океан, части Мирового океана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моря и их виды, заливы, проливы), острова и их виды, полуострова, айсберги, промилле, ветровые волны, течения, цунами, приливы, отливы, ресурсы Мирового океана и их виды: биологические, минеральные, энергетические.</w:t>
            </w:r>
          </w:p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суши: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устье, бассейн реки, система реки, речная долина, пойма, терраса, питание реки и его виды, режим реки (половодье, межень, ледостав, ледоход, паводок, озёра их виды, подземные воды и их виды, болота их виды, ледники, водные ресурсы.</w:t>
            </w:r>
          </w:p>
          <w:p w:rsidR="00CB7DC8" w:rsidRPr="00247515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Установите взаимосвязи между атмосферой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гидросферой, литосферой.</w:t>
            </w:r>
          </w:p>
        </w:tc>
        <w:tc>
          <w:tcPr>
            <w:tcW w:w="9253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C8" w:rsidTr="006D7598">
        <w:tc>
          <w:tcPr>
            <w:tcW w:w="2093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</w:tc>
        <w:tc>
          <w:tcPr>
            <w:tcW w:w="7796" w:type="dxa"/>
          </w:tcPr>
          <w:p w:rsidR="00CB7DC8" w:rsidRDefault="00CB7DC8" w:rsidP="006D7598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Проработайте §13 - § 16, выучите все понятия.</w:t>
            </w:r>
          </w:p>
        </w:tc>
        <w:tc>
          <w:tcPr>
            <w:tcW w:w="9253" w:type="dxa"/>
          </w:tcPr>
          <w:p w:rsidR="00CB7DC8" w:rsidRDefault="00CB7DC8" w:rsidP="006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DC8" w:rsidRDefault="00CB7DC8" w:rsidP="00CB7DC8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7962"/>
      </w:tblGrid>
      <w:tr w:rsidR="00583ADB" w:rsidTr="001978CD">
        <w:tc>
          <w:tcPr>
            <w:tcW w:w="1609" w:type="dxa"/>
          </w:tcPr>
          <w:p w:rsidR="00583ADB" w:rsidRPr="002F6272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583ADB" w:rsidTr="001978CD">
        <w:tc>
          <w:tcPr>
            <w:tcW w:w="1609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DB" w:rsidTr="001978CD">
        <w:tc>
          <w:tcPr>
            <w:tcW w:w="1609" w:type="dxa"/>
          </w:tcPr>
          <w:p w:rsidR="00583ADB" w:rsidRPr="002F6272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962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DB" w:rsidTr="001978CD">
        <w:tc>
          <w:tcPr>
            <w:tcW w:w="1609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DB" w:rsidTr="001978CD">
        <w:tc>
          <w:tcPr>
            <w:tcW w:w="1609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DB" w:rsidTr="001978CD">
        <w:tc>
          <w:tcPr>
            <w:tcW w:w="9571" w:type="dxa"/>
            <w:gridSpan w:val="2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583ADB" w:rsidTr="001978CD">
        <w:tc>
          <w:tcPr>
            <w:tcW w:w="9571" w:type="dxa"/>
            <w:gridSpan w:val="2"/>
          </w:tcPr>
          <w:p w:rsidR="00583ADB" w:rsidRDefault="00583ADB" w:rsidP="001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</w:tbl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Pr="002F6272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583ADB" w:rsidRPr="002F6272" w:rsidRDefault="00583ADB" w:rsidP="00583ADB">
      <w:pPr>
        <w:rPr>
          <w:rFonts w:ascii="Times New Roman" w:hAnsi="Times New Roman" w:cs="Times New Roman"/>
          <w:sz w:val="24"/>
          <w:szCs w:val="24"/>
        </w:rPr>
      </w:pPr>
    </w:p>
    <w:p w:rsidR="00A20220" w:rsidRDefault="00A20220"/>
    <w:sectPr w:rsidR="00A20220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DF"/>
    <w:rsid w:val="000A46A9"/>
    <w:rsid w:val="00107EB1"/>
    <w:rsid w:val="001208A8"/>
    <w:rsid w:val="002F0CA1"/>
    <w:rsid w:val="00311DFB"/>
    <w:rsid w:val="0042392B"/>
    <w:rsid w:val="00502E17"/>
    <w:rsid w:val="00583ADB"/>
    <w:rsid w:val="006263DF"/>
    <w:rsid w:val="00700FB5"/>
    <w:rsid w:val="008F2EF2"/>
    <w:rsid w:val="00934F64"/>
    <w:rsid w:val="009E04EA"/>
    <w:rsid w:val="00A166A7"/>
    <w:rsid w:val="00A20220"/>
    <w:rsid w:val="00CB7DC8"/>
    <w:rsid w:val="00E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2020-02-10T10:38:00Z</dcterms:created>
  <dcterms:modified xsi:type="dcterms:W3CDTF">2020-02-11T08:11:00Z</dcterms:modified>
</cp:coreProperties>
</file>