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8990"/>
      </w:tblGrid>
      <w:tr w:rsidR="00217E14" w:rsidRPr="00B51D88" w:rsidTr="00217E14">
        <w:trPr>
          <w:trHeight w:val="41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51D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51D88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</w:tr>
      <w:tr w:rsidR="00217E14" w:rsidRPr="00B51D88" w:rsidTr="00942428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8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88">
              <w:rPr>
                <w:rFonts w:ascii="Times New Roman" w:hAnsi="Times New Roman" w:cs="Times New Roman"/>
                <w:sz w:val="28"/>
                <w:szCs w:val="28"/>
              </w:rPr>
              <w:t>Лукина Н.Д.</w:t>
            </w:r>
          </w:p>
        </w:tc>
      </w:tr>
      <w:tr w:rsidR="00217E14" w:rsidRPr="00B51D88" w:rsidTr="00942428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8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6-а, б, в</w:t>
            </w:r>
          </w:p>
        </w:tc>
      </w:tr>
      <w:tr w:rsidR="00217E14" w:rsidRPr="00B51D88" w:rsidTr="00942428">
        <w:trPr>
          <w:trHeight w:val="48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8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4" w:rsidRPr="00B51D88" w:rsidRDefault="00217E14" w:rsidP="009424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51D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1D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Русский</w:t>
            </w:r>
            <w:proofErr w:type="spellEnd"/>
            <w:r w:rsidRPr="00B51D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1D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язык</w:t>
            </w:r>
            <w:proofErr w:type="spellEnd"/>
          </w:p>
        </w:tc>
      </w:tr>
      <w:tr w:rsidR="00217E14" w:rsidRPr="00B51D88" w:rsidTr="00942428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8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4" w:rsidRPr="00F116D8" w:rsidRDefault="00217E14" w:rsidP="009424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7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Степени сравнения качественных прилагательных и их образование</w:t>
            </w:r>
          </w:p>
        </w:tc>
      </w:tr>
      <w:tr w:rsidR="00217E14" w:rsidRPr="00B51D88" w:rsidTr="00942428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1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Содержание</w:t>
            </w:r>
            <w:proofErr w:type="spellEnd"/>
            <w:r w:rsidRPr="00B51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1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</w:t>
            </w:r>
            <w:proofErr w:type="spellEnd"/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4" w:rsidRPr="00217E14" w:rsidRDefault="00217E14" w:rsidP="00217E1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ascii="Helvetica" w:hAnsi="Helvetica" w:cs="Helvetica"/>
                <w:b w:val="0"/>
                <w:bCs w:val="0"/>
                <w:color w:val="333333"/>
                <w:sz w:val="29"/>
                <w:szCs w:val="29"/>
              </w:rPr>
            </w:pPr>
            <w:r>
              <w:rPr>
                <w:b w:val="0"/>
                <w:bCs w:val="0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r w:rsidRPr="00195289">
              <w:rPr>
                <w:b w:val="0"/>
                <w:bCs w:val="0"/>
                <w:i/>
                <w:iCs/>
                <w:color w:val="333333"/>
                <w:sz w:val="28"/>
                <w:szCs w:val="28"/>
              </w:rPr>
              <w:t>Нам часто приходится сравнивать признаки людей или предметов. А делаем мы это с помощью степеней сравнения имен прилагательных</w:t>
            </w:r>
            <w:r w:rsidRPr="00217E14">
              <w:rPr>
                <w:rFonts w:ascii="Helvetica" w:hAnsi="Helvetica" w:cs="Helvetica"/>
                <w:b w:val="0"/>
                <w:bCs w:val="0"/>
                <w:i/>
                <w:iCs/>
                <w:color w:val="333333"/>
                <w:sz w:val="29"/>
                <w:szCs w:val="29"/>
              </w:rPr>
              <w:t>.</w:t>
            </w:r>
          </w:p>
          <w:p w:rsidR="00217E14" w:rsidRDefault="00217E14" w:rsidP="00942428">
            <w:pPr>
              <w:pStyle w:val="a4"/>
              <w:shd w:val="clear" w:color="auto" w:fill="FFFFFF"/>
              <w:spacing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2D6775D" wp14:editId="4EE16E16">
                  <wp:extent cx="4876800" cy="3657600"/>
                  <wp:effectExtent l="0" t="0" r="0" b="0"/>
                  <wp:docPr id="2" name="Рисунок 2" descr="Картинки по запросу &quot;таблица степени сравнения прилагательных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&quot;таблица степени сравнения прилагательных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289" w:rsidRPr="00195289" w:rsidRDefault="00195289" w:rsidP="00195289">
            <w:pPr>
              <w:pStyle w:val="a4"/>
              <w:shd w:val="clear" w:color="auto" w:fill="FFFFFF"/>
              <w:spacing w:after="0"/>
              <w:rPr>
                <w:b/>
                <w:color w:val="00B050"/>
                <w:sz w:val="28"/>
                <w:szCs w:val="28"/>
                <w:shd w:val="clear" w:color="auto" w:fill="FFFFFF"/>
              </w:rPr>
            </w:pPr>
            <w:r w:rsidRPr="00195289">
              <w:rPr>
                <w:b/>
                <w:color w:val="00B050"/>
                <w:sz w:val="28"/>
                <w:szCs w:val="28"/>
                <w:shd w:val="clear" w:color="auto" w:fill="FFFFFF"/>
              </w:rPr>
              <w:t>Простая сравнительная степень.</w:t>
            </w:r>
          </w:p>
          <w:p w:rsidR="00195289" w:rsidRPr="00195289" w:rsidRDefault="00195289" w:rsidP="00195289">
            <w:pPr>
              <w:pStyle w:val="a4"/>
              <w:shd w:val="clear" w:color="auto" w:fill="FFFFFF"/>
              <w:spacing w:after="0"/>
              <w:rPr>
                <w:sz w:val="28"/>
                <w:szCs w:val="28"/>
                <w:shd w:val="clear" w:color="auto" w:fill="FFFFFF"/>
              </w:rPr>
            </w:pPr>
            <w:r w:rsidRPr="00195289">
              <w:rPr>
                <w:sz w:val="28"/>
                <w:szCs w:val="28"/>
                <w:shd w:val="clear" w:color="auto" w:fill="FFFFFF"/>
              </w:rPr>
              <w:t>Красивый – красив</w:t>
            </w:r>
            <w:r w:rsidRPr="00195289">
              <w:rPr>
                <w:b/>
                <w:color w:val="00B050"/>
                <w:sz w:val="28"/>
                <w:szCs w:val="28"/>
                <w:shd w:val="clear" w:color="auto" w:fill="FFFFFF"/>
              </w:rPr>
              <w:t>ее</w:t>
            </w:r>
          </w:p>
          <w:p w:rsidR="00195289" w:rsidRDefault="00195289" w:rsidP="00195289">
            <w:pPr>
              <w:pStyle w:val="a4"/>
              <w:shd w:val="clear" w:color="auto" w:fill="FFFFFF"/>
              <w:spacing w:after="0"/>
              <w:rPr>
                <w:b/>
                <w:color w:val="00B050"/>
                <w:sz w:val="28"/>
                <w:szCs w:val="28"/>
                <w:shd w:val="clear" w:color="auto" w:fill="FFFFFF"/>
              </w:rPr>
            </w:pPr>
            <w:r w:rsidRPr="00195289">
              <w:rPr>
                <w:sz w:val="28"/>
                <w:szCs w:val="28"/>
                <w:shd w:val="clear" w:color="auto" w:fill="FFFFFF"/>
              </w:rPr>
              <w:t>Мудрый – мудр</w:t>
            </w:r>
            <w:r w:rsidRPr="00195289">
              <w:rPr>
                <w:b/>
                <w:color w:val="00B050"/>
                <w:sz w:val="28"/>
                <w:szCs w:val="28"/>
                <w:shd w:val="clear" w:color="auto" w:fill="FFFFFF"/>
              </w:rPr>
              <w:t>ее</w:t>
            </w:r>
          </w:p>
          <w:p w:rsidR="00195289" w:rsidRPr="00195289" w:rsidRDefault="00195289" w:rsidP="00195289">
            <w:pPr>
              <w:pStyle w:val="a4"/>
              <w:shd w:val="clear" w:color="auto" w:fill="FFFFFF"/>
              <w:spacing w:after="0"/>
              <w:rPr>
                <w:sz w:val="28"/>
                <w:szCs w:val="28"/>
                <w:shd w:val="clear" w:color="auto" w:fill="FFFFFF"/>
              </w:rPr>
            </w:pPr>
            <w:r w:rsidRPr="00195289">
              <w:rPr>
                <w:sz w:val="28"/>
                <w:szCs w:val="28"/>
                <w:shd w:val="clear" w:color="auto" w:fill="FFFFFF"/>
              </w:rPr>
              <w:t>Сладкий – слащ</w:t>
            </w:r>
            <w:r w:rsidRPr="00195289">
              <w:rPr>
                <w:b/>
                <w:color w:val="00B050"/>
                <w:sz w:val="28"/>
                <w:szCs w:val="28"/>
                <w:shd w:val="clear" w:color="auto" w:fill="FFFFFF"/>
              </w:rPr>
              <w:t>е</w:t>
            </w:r>
            <w:r w:rsidRPr="00195289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195289" w:rsidRDefault="00195289" w:rsidP="00195289">
            <w:pPr>
              <w:pStyle w:val="a4"/>
              <w:shd w:val="clear" w:color="auto" w:fill="FFFFFF"/>
              <w:spacing w:after="0"/>
              <w:rPr>
                <w:b/>
                <w:color w:val="00B050"/>
                <w:sz w:val="28"/>
                <w:szCs w:val="28"/>
                <w:shd w:val="clear" w:color="auto" w:fill="FFFFFF"/>
              </w:rPr>
            </w:pPr>
            <w:r w:rsidRPr="00195289">
              <w:rPr>
                <w:sz w:val="28"/>
                <w:szCs w:val="28"/>
                <w:shd w:val="clear" w:color="auto" w:fill="FFFFFF"/>
              </w:rPr>
              <w:t>Низкий – ниж</w:t>
            </w:r>
            <w:r w:rsidRPr="00195289">
              <w:rPr>
                <w:b/>
                <w:color w:val="00B050"/>
                <w:sz w:val="28"/>
                <w:szCs w:val="28"/>
                <w:shd w:val="clear" w:color="auto" w:fill="FFFFFF"/>
              </w:rPr>
              <w:t>е</w:t>
            </w:r>
          </w:p>
          <w:p w:rsidR="00195289" w:rsidRPr="00195289" w:rsidRDefault="00195289" w:rsidP="00195289">
            <w:pPr>
              <w:shd w:val="clear" w:color="auto" w:fill="FFFFFF"/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528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Составная сравнительная степень</w:t>
            </w:r>
            <w:r w:rsidRPr="001952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r w:rsidRPr="0019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образуется путем присоединения к прилагательному слов </w:t>
            </w:r>
            <w:r w:rsidRPr="0019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более</w:t>
            </w:r>
            <w:r w:rsidRPr="0019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или </w:t>
            </w:r>
            <w:r w:rsidRPr="0019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менее</w:t>
            </w:r>
            <w:r w:rsidRPr="0019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195289" w:rsidRPr="00195289" w:rsidRDefault="00195289" w:rsidP="00195289">
            <w:pPr>
              <w:shd w:val="clear" w:color="auto" w:fill="FFFFFF"/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Сладкий – </w:t>
            </w:r>
            <w:r w:rsidRPr="0019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более</w:t>
            </w:r>
            <w:r w:rsidRPr="0019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или </w:t>
            </w:r>
            <w:r w:rsidRPr="0019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менее </w:t>
            </w:r>
            <w:r w:rsidRPr="0019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сладкий</w:t>
            </w:r>
          </w:p>
          <w:p w:rsidR="00195289" w:rsidRPr="00195289" w:rsidRDefault="00195289" w:rsidP="00195289">
            <w:pPr>
              <w:shd w:val="clear" w:color="auto" w:fill="FFFFFF"/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Высокий – </w:t>
            </w:r>
            <w:r w:rsidRPr="0019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более </w:t>
            </w:r>
            <w:r w:rsidRPr="0019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или </w:t>
            </w:r>
            <w:r w:rsidRPr="0019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менее</w:t>
            </w:r>
            <w:r w:rsidRPr="0019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высокий</w:t>
            </w:r>
          </w:p>
          <w:p w:rsidR="00195289" w:rsidRPr="00195289" w:rsidRDefault="00195289" w:rsidP="00195289">
            <w:pPr>
              <w:pStyle w:val="a4"/>
              <w:shd w:val="clear" w:color="auto" w:fill="FFFFFF"/>
              <w:spacing w:after="0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195289">
              <w:rPr>
                <w:color w:val="FF0000"/>
                <w:sz w:val="28"/>
                <w:szCs w:val="28"/>
                <w:shd w:val="clear" w:color="auto" w:fill="FFFFFF"/>
              </w:rPr>
              <w:lastRenderedPageBreak/>
              <w:t>Запомните</w:t>
            </w:r>
            <w:r>
              <w:rPr>
                <w:color w:val="FF0000"/>
                <w:sz w:val="28"/>
                <w:szCs w:val="28"/>
                <w:shd w:val="clear" w:color="auto" w:fill="FFFFFF"/>
              </w:rPr>
              <w:t>!</w:t>
            </w:r>
          </w:p>
          <w:p w:rsidR="00195289" w:rsidRPr="00195289" w:rsidRDefault="00195289" w:rsidP="00195289">
            <w:pPr>
              <w:pStyle w:val="a4"/>
              <w:shd w:val="clear" w:color="auto" w:fill="FFFFFF"/>
              <w:spacing w:after="0"/>
              <w:rPr>
                <w:b/>
                <w:color w:val="00B050"/>
                <w:sz w:val="28"/>
                <w:szCs w:val="28"/>
                <w:shd w:val="clear" w:color="auto" w:fill="FFFFFF"/>
              </w:rPr>
            </w:pPr>
            <w:r w:rsidRPr="00195289">
              <w:rPr>
                <w:color w:val="333333"/>
                <w:sz w:val="28"/>
                <w:szCs w:val="28"/>
                <w:shd w:val="clear" w:color="auto" w:fill="FFFFFF"/>
              </w:rPr>
              <w:t>Ошибочным будет использование конструкции «</w:t>
            </w:r>
            <w:proofErr w:type="gramStart"/>
            <w:r w:rsidRPr="00195289">
              <w:rPr>
                <w:color w:val="333333"/>
                <w:sz w:val="28"/>
                <w:szCs w:val="28"/>
                <w:shd w:val="clear" w:color="auto" w:fill="FFFFFF"/>
              </w:rPr>
              <w:t>более слаще</w:t>
            </w:r>
            <w:proofErr w:type="gramEnd"/>
            <w:r w:rsidRPr="00195289">
              <w:rPr>
                <w:color w:val="333333"/>
                <w:sz w:val="28"/>
                <w:szCs w:val="28"/>
                <w:shd w:val="clear" w:color="auto" w:fill="FFFFFF"/>
              </w:rPr>
              <w:t>». Правильными будут варианты </w:t>
            </w:r>
            <w:r w:rsidRPr="00195289">
              <w:rPr>
                <w:rStyle w:val="a5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более </w:t>
            </w:r>
            <w:proofErr w:type="gramStart"/>
            <w:r w:rsidRPr="00195289">
              <w:rPr>
                <w:rStyle w:val="a5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сладкий</w:t>
            </w:r>
            <w:proofErr w:type="gramEnd"/>
            <w:r w:rsidRPr="00195289">
              <w:rPr>
                <w:rStyle w:val="a5"/>
                <w:b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95289">
              <w:rPr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195289">
              <w:rPr>
                <w:rStyle w:val="a5"/>
                <w:b/>
                <w:bCs/>
                <w:color w:val="333333"/>
                <w:sz w:val="28"/>
                <w:szCs w:val="28"/>
                <w:shd w:val="clear" w:color="auto" w:fill="FFFFFF"/>
              </w:rPr>
              <w:t> слаще</w:t>
            </w:r>
            <w:r w:rsidRPr="00195289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195289" w:rsidRPr="005C00BA" w:rsidRDefault="00195289" w:rsidP="00195289">
            <w:pPr>
              <w:pStyle w:val="a4"/>
              <w:shd w:val="clear" w:color="auto" w:fill="FFFFFF"/>
              <w:spacing w:after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17E14" w:rsidRPr="00B51D88" w:rsidTr="00942428">
        <w:trPr>
          <w:trHeight w:val="1033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1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9" w:rsidRDefault="00195289" w:rsidP="00195289">
            <w:pPr>
              <w:pStyle w:val="a4"/>
              <w:shd w:val="clear" w:color="auto" w:fill="FFFFFF"/>
              <w:spacing w:before="30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параграф урока. Запомните способы образования сравнительной степени прилагательных.</w:t>
            </w:r>
          </w:p>
          <w:p w:rsidR="00195289" w:rsidRPr="00195289" w:rsidRDefault="00195289" w:rsidP="00195289">
            <w:pPr>
              <w:pStyle w:val="a4"/>
              <w:shd w:val="clear" w:color="auto" w:fill="FFFFFF"/>
              <w:spacing w:before="300" w:beforeAutospacing="0" w:after="0" w:afterAutospacing="0"/>
              <w:rPr>
                <w:color w:val="333333"/>
                <w:sz w:val="28"/>
                <w:szCs w:val="28"/>
              </w:rPr>
            </w:pPr>
            <w:r w:rsidRPr="00195289">
              <w:rPr>
                <w:color w:val="333333"/>
                <w:sz w:val="28"/>
                <w:szCs w:val="28"/>
              </w:rPr>
              <w:t>Спишите пословицы, образовав сравнительную степень:</w:t>
            </w:r>
          </w:p>
          <w:p w:rsidR="00195289" w:rsidRPr="00195289" w:rsidRDefault="00195289" w:rsidP="00195289">
            <w:pPr>
              <w:shd w:val="clear" w:color="auto" w:fill="FFFFFF"/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Правда (</w:t>
            </w:r>
            <w:proofErr w:type="gramStart"/>
            <w:r w:rsidRPr="0019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светлый</w:t>
            </w:r>
            <w:proofErr w:type="gramEnd"/>
            <w:r w:rsidRPr="0019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) солнца.</w:t>
            </w:r>
          </w:p>
          <w:p w:rsidR="00195289" w:rsidRPr="00195289" w:rsidRDefault="00195289" w:rsidP="00195289">
            <w:pPr>
              <w:shd w:val="clear" w:color="auto" w:fill="FFFFFF"/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Старый друг (лучший) новых двух.</w:t>
            </w:r>
          </w:p>
          <w:p w:rsidR="00195289" w:rsidRPr="00195289" w:rsidRDefault="00195289" w:rsidP="00195289">
            <w:pPr>
              <w:shd w:val="clear" w:color="auto" w:fill="FFFFFF"/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Утро вечера (</w:t>
            </w:r>
            <w:proofErr w:type="gramStart"/>
            <w:r w:rsidRPr="0019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мудреный</w:t>
            </w:r>
            <w:proofErr w:type="gramEnd"/>
            <w:r w:rsidRPr="0019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).</w:t>
            </w:r>
          </w:p>
          <w:p w:rsidR="00195289" w:rsidRPr="00195289" w:rsidRDefault="00195289" w:rsidP="00195289">
            <w:pPr>
              <w:shd w:val="clear" w:color="auto" w:fill="FFFFFF"/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Дождливое лето (плохое) осени.</w:t>
            </w:r>
          </w:p>
          <w:p w:rsidR="00195289" w:rsidRPr="00195289" w:rsidRDefault="00195289" w:rsidP="00195289">
            <w:pPr>
              <w:shd w:val="clear" w:color="auto" w:fill="FFFFFF"/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Здоровье (дорогой) золота</w:t>
            </w:r>
            <w:r w:rsidRPr="0019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217E14" w:rsidRDefault="00217E14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289" w:rsidRPr="00195289" w:rsidRDefault="00195289" w:rsidP="00942428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89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</w:t>
            </w:r>
          </w:p>
          <w:p w:rsidR="00195289" w:rsidRPr="00195289" w:rsidRDefault="00195289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Выполненное упражнение присылать не надо. Проверим на уроке.</w:t>
            </w:r>
          </w:p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E14" w:rsidRPr="00B51D88" w:rsidTr="00942428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Lukinanatalia17@gmail.com</w:t>
            </w:r>
          </w:p>
        </w:tc>
      </w:tr>
    </w:tbl>
    <w:p w:rsidR="00217E14" w:rsidRDefault="00217E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8990"/>
      </w:tblGrid>
      <w:tr w:rsidR="00217E14" w:rsidRPr="00B51D88" w:rsidTr="00942428">
        <w:trPr>
          <w:trHeight w:val="41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51D88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</w:tr>
      <w:tr w:rsidR="00217E14" w:rsidRPr="00B51D88" w:rsidTr="00942428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8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88">
              <w:rPr>
                <w:rFonts w:ascii="Times New Roman" w:hAnsi="Times New Roman" w:cs="Times New Roman"/>
                <w:sz w:val="28"/>
                <w:szCs w:val="28"/>
              </w:rPr>
              <w:t>Лукина Н.Д.</w:t>
            </w:r>
          </w:p>
        </w:tc>
      </w:tr>
      <w:tr w:rsidR="00217E14" w:rsidRPr="00B51D88" w:rsidTr="00942428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8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7-в</w:t>
            </w:r>
          </w:p>
        </w:tc>
      </w:tr>
      <w:tr w:rsidR="00217E14" w:rsidRPr="00B51D88" w:rsidTr="00942428">
        <w:trPr>
          <w:trHeight w:val="48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8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4" w:rsidRPr="00B51D88" w:rsidRDefault="00217E14" w:rsidP="009424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51D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1D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Русский</w:t>
            </w:r>
            <w:proofErr w:type="spellEnd"/>
            <w:r w:rsidRPr="00B51D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1D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язык</w:t>
            </w:r>
            <w:proofErr w:type="spellEnd"/>
          </w:p>
        </w:tc>
      </w:tr>
      <w:tr w:rsidR="00217E14" w:rsidRPr="00B51D88" w:rsidTr="00942428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8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4" w:rsidRPr="00F116D8" w:rsidRDefault="00217E14" w:rsidP="009424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7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с деепричастиями</w:t>
            </w:r>
          </w:p>
        </w:tc>
      </w:tr>
      <w:tr w:rsidR="00217E14" w:rsidRPr="00B51D88" w:rsidTr="00942428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1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Содержание</w:t>
            </w:r>
            <w:proofErr w:type="spellEnd"/>
            <w:r w:rsidRPr="00B51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1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</w:t>
            </w:r>
            <w:proofErr w:type="spellEnd"/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4" w:rsidRPr="009C1482" w:rsidRDefault="00217E14" w:rsidP="009C1482">
            <w:pPr>
              <w:pStyle w:val="a4"/>
              <w:shd w:val="clear" w:color="auto" w:fill="FFFFFF"/>
              <w:spacing w:before="0" w:beforeAutospacing="0" w:after="0"/>
              <w:rPr>
                <w:rStyle w:val="a5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r w:rsidR="00E80764" w:rsidRPr="009C1482">
              <w:rPr>
                <w:rStyle w:val="a5"/>
                <w:color w:val="333333"/>
                <w:sz w:val="28"/>
                <w:szCs w:val="28"/>
                <w:shd w:val="clear" w:color="auto" w:fill="FFFFFF"/>
              </w:rPr>
              <w:t>Изучая части речи, мы обязательно говорим о правописании с ними частицы НЕ.</w:t>
            </w:r>
          </w:p>
          <w:p w:rsidR="009C1482" w:rsidRPr="009C1482" w:rsidRDefault="00151FC7" w:rsidP="009C1482">
            <w:pPr>
              <w:pStyle w:val="2"/>
              <w:shd w:val="clear" w:color="auto" w:fill="FFFFFF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hyperlink r:id="rId6" w:anchor="mediaplayer" w:tooltip="Смотреть в видеоуроке" w:history="1">
              <w:r w:rsidR="009C1482" w:rsidRPr="009C1482">
                <w:rPr>
                  <w:rStyle w:val="a8"/>
                  <w:rFonts w:ascii="Times New Roman" w:hAnsi="Times New Roman" w:cs="Times New Roman"/>
                  <w:b w:val="0"/>
                  <w:bCs w:val="0"/>
                  <w:color w:val="346BA2"/>
                  <w:sz w:val="28"/>
                  <w:szCs w:val="28"/>
                </w:rPr>
                <w:t>Правило</w:t>
              </w:r>
            </w:hyperlink>
          </w:p>
          <w:p w:rsidR="009C1482" w:rsidRPr="009C1482" w:rsidRDefault="009C1482" w:rsidP="009C148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C1482">
              <w:rPr>
                <w:b/>
                <w:bCs/>
                <w:color w:val="333333"/>
                <w:sz w:val="28"/>
                <w:szCs w:val="28"/>
              </w:rPr>
              <w:t>Как и глаголы, деепричастия пишутся с отрицательной частицей НЕ раздельно</w:t>
            </w:r>
          </w:p>
          <w:p w:rsidR="009C1482" w:rsidRPr="009C1482" w:rsidRDefault="009C1482" w:rsidP="009C148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C1482">
              <w:rPr>
                <w:i/>
                <w:iCs/>
                <w:color w:val="333333"/>
                <w:sz w:val="28"/>
                <w:szCs w:val="28"/>
              </w:rPr>
              <w:t>Например: Он смотрел, </w:t>
            </w:r>
            <w:r w:rsidRPr="009C1482">
              <w:rPr>
                <w:b/>
                <w:bCs/>
                <w:i/>
                <w:iCs/>
                <w:color w:val="333333"/>
                <w:sz w:val="28"/>
                <w:szCs w:val="28"/>
              </w:rPr>
              <w:t>не мигая</w:t>
            </w:r>
            <w:r w:rsidRPr="009C1482">
              <w:rPr>
                <w:i/>
                <w:iCs/>
                <w:color w:val="333333"/>
                <w:sz w:val="28"/>
                <w:szCs w:val="28"/>
              </w:rPr>
              <w:t>. Она вошла, </w:t>
            </w:r>
            <w:r w:rsidRPr="009C1482">
              <w:rPr>
                <w:b/>
                <w:bCs/>
                <w:i/>
                <w:iCs/>
                <w:color w:val="333333"/>
                <w:sz w:val="28"/>
                <w:szCs w:val="28"/>
              </w:rPr>
              <w:t>не улыбнувшись</w:t>
            </w:r>
            <w:r w:rsidRPr="009C1482">
              <w:rPr>
                <w:i/>
                <w:iCs/>
                <w:color w:val="333333"/>
                <w:sz w:val="28"/>
                <w:szCs w:val="28"/>
              </w:rPr>
              <w:t>.</w:t>
            </w:r>
          </w:p>
          <w:p w:rsidR="009C1482" w:rsidRPr="009C1482" w:rsidRDefault="009C1482" w:rsidP="009C148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C1482">
              <w:rPr>
                <w:b/>
                <w:bCs/>
                <w:color w:val="333333"/>
                <w:sz w:val="28"/>
                <w:szCs w:val="28"/>
              </w:rPr>
              <w:t xml:space="preserve">Если деепричастие не употребляется </w:t>
            </w:r>
            <w:proofErr w:type="gramStart"/>
            <w:r w:rsidRPr="009C1482">
              <w:rPr>
                <w:b/>
                <w:bCs/>
                <w:color w:val="333333"/>
                <w:sz w:val="28"/>
                <w:szCs w:val="28"/>
              </w:rPr>
              <w:t>без</w:t>
            </w:r>
            <w:proofErr w:type="gramEnd"/>
            <w:r w:rsidRPr="009C1482">
              <w:rPr>
                <w:b/>
                <w:bCs/>
                <w:color w:val="333333"/>
                <w:sz w:val="28"/>
                <w:szCs w:val="28"/>
              </w:rPr>
              <w:t xml:space="preserve"> НЕ, то оно пишется с НЕ слитно:</w:t>
            </w:r>
          </w:p>
          <w:p w:rsidR="009C1482" w:rsidRDefault="009C1482" w:rsidP="009C148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C1482">
              <w:rPr>
                <w:i/>
                <w:iCs/>
                <w:color w:val="333333"/>
                <w:sz w:val="28"/>
                <w:szCs w:val="28"/>
              </w:rPr>
              <w:lastRenderedPageBreak/>
              <w:t>Например: недоумевая, негодуя, ненавидя</w:t>
            </w:r>
            <w:r w:rsidRPr="009C1482">
              <w:rPr>
                <w:color w:val="333333"/>
                <w:sz w:val="28"/>
                <w:szCs w:val="28"/>
              </w:rPr>
              <w:t>.</w:t>
            </w:r>
          </w:p>
          <w:p w:rsidR="009C1482" w:rsidRDefault="009C1482" w:rsidP="009C148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  <w:p w:rsidR="009C1482" w:rsidRPr="009C1482" w:rsidRDefault="009C1482" w:rsidP="009C148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9C1482">
              <w:rPr>
                <w:b/>
                <w:color w:val="FF0000"/>
                <w:sz w:val="28"/>
                <w:szCs w:val="28"/>
              </w:rPr>
              <w:t>Следует различать</w:t>
            </w:r>
            <w:r>
              <w:rPr>
                <w:b/>
                <w:color w:val="FF0000"/>
                <w:sz w:val="28"/>
                <w:szCs w:val="28"/>
              </w:rPr>
              <w:t>!</w:t>
            </w:r>
          </w:p>
          <w:p w:rsidR="009C1482" w:rsidRPr="009C1482" w:rsidRDefault="00151FC7" w:rsidP="009C1482">
            <w:pPr>
              <w:pStyle w:val="2"/>
              <w:shd w:val="clear" w:color="auto" w:fill="FFFFFF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hyperlink r:id="rId7" w:anchor="mediaplayer" w:tooltip="Смотреть в видеоуроке" w:history="1">
              <w:proofErr w:type="spellStart"/>
              <w:r w:rsidR="009C1482">
                <w:rPr>
                  <w:rStyle w:val="a8"/>
                  <w:rFonts w:ascii="Times New Roman" w:hAnsi="Times New Roman" w:cs="Times New Roman"/>
                  <w:b w:val="0"/>
                  <w:bCs w:val="0"/>
                  <w:color w:val="346BA2"/>
                  <w:sz w:val="28"/>
                  <w:szCs w:val="28"/>
                </w:rPr>
                <w:t>н</w:t>
              </w:r>
              <w:r w:rsidR="009C1482" w:rsidRPr="009C1482">
                <w:rPr>
                  <w:rStyle w:val="a8"/>
                  <w:rFonts w:ascii="Times New Roman" w:hAnsi="Times New Roman" w:cs="Times New Roman"/>
                  <w:b w:val="0"/>
                  <w:bCs w:val="0"/>
                  <w:color w:val="346BA2"/>
                  <w:sz w:val="28"/>
                  <w:szCs w:val="28"/>
                </w:rPr>
                <w:t>ед</w:t>
              </w:r>
              <w:proofErr w:type="gramStart"/>
              <w:r w:rsidR="009C1482" w:rsidRPr="009C1482">
                <w:rPr>
                  <w:rStyle w:val="a8"/>
                  <w:rFonts w:ascii="Times New Roman" w:hAnsi="Times New Roman" w:cs="Times New Roman"/>
                  <w:b w:val="0"/>
                  <w:bCs w:val="0"/>
                  <w:color w:val="346BA2"/>
                  <w:sz w:val="28"/>
                  <w:szCs w:val="28"/>
                </w:rPr>
                <w:t>о</w:t>
              </w:r>
              <w:proofErr w:type="spellEnd"/>
              <w:r w:rsidR="009C1482" w:rsidRPr="009C1482">
                <w:rPr>
                  <w:rStyle w:val="a8"/>
                  <w:rFonts w:ascii="Times New Roman" w:hAnsi="Times New Roman" w:cs="Times New Roman"/>
                  <w:b w:val="0"/>
                  <w:bCs w:val="0"/>
                  <w:color w:val="346BA2"/>
                  <w:sz w:val="28"/>
                  <w:szCs w:val="28"/>
                </w:rPr>
                <w:t>-</w:t>
              </w:r>
              <w:proofErr w:type="gramEnd"/>
              <w:r w:rsidR="009C1482" w:rsidRPr="009C1482">
                <w:rPr>
                  <w:rStyle w:val="a8"/>
                  <w:rFonts w:ascii="Times New Roman" w:hAnsi="Times New Roman" w:cs="Times New Roman"/>
                  <w:b w:val="0"/>
                  <w:bCs w:val="0"/>
                  <w:color w:val="346BA2"/>
                  <w:sz w:val="28"/>
                  <w:szCs w:val="28"/>
                </w:rPr>
                <w:t xml:space="preserve"> / не + до- ответвление</w:t>
              </w:r>
            </w:hyperlink>
          </w:p>
          <w:p w:rsidR="009C1482" w:rsidRPr="009C1482" w:rsidRDefault="009C1482" w:rsidP="009C148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C1482">
              <w:rPr>
                <w:b/>
                <w:bCs/>
                <w:color w:val="333333"/>
                <w:sz w:val="28"/>
                <w:szCs w:val="28"/>
              </w:rPr>
              <w:t>Различение приставки НЕД</w:t>
            </w:r>
            <w:proofErr w:type="gramStart"/>
            <w:r w:rsidRPr="009C1482">
              <w:rPr>
                <w:b/>
                <w:bCs/>
                <w:color w:val="333333"/>
                <w:sz w:val="28"/>
                <w:szCs w:val="28"/>
              </w:rPr>
              <w:t>О-</w:t>
            </w:r>
            <w:proofErr w:type="gramEnd"/>
            <w:r w:rsidRPr="009C1482">
              <w:rPr>
                <w:b/>
                <w:bCs/>
                <w:color w:val="333333"/>
                <w:sz w:val="28"/>
                <w:szCs w:val="28"/>
              </w:rPr>
              <w:t xml:space="preserve"> и сочетания частицы НЕ и приставки ДО-</w:t>
            </w:r>
          </w:p>
          <w:p w:rsidR="009C1482" w:rsidRDefault="009C1482" w:rsidP="009C148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9C1482" w:rsidRPr="009C1482" w:rsidRDefault="009C1482" w:rsidP="009C148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C1482">
              <w:rPr>
                <w:color w:val="333333"/>
                <w:sz w:val="28"/>
                <w:szCs w:val="28"/>
              </w:rPr>
              <w:t xml:space="preserve">Как и при написании глаголов, при написании деепричастий следует различать слова с приставкой </w:t>
            </w:r>
            <w:proofErr w:type="spellStart"/>
            <w:r w:rsidRPr="009C1482">
              <w:rPr>
                <w:color w:val="333333"/>
                <w:sz w:val="28"/>
                <w:szCs w:val="28"/>
              </w:rPr>
              <w:t>нед</w:t>
            </w:r>
            <w:proofErr w:type="gramStart"/>
            <w:r w:rsidRPr="009C1482">
              <w:rPr>
                <w:color w:val="333333"/>
                <w:sz w:val="28"/>
                <w:szCs w:val="28"/>
              </w:rPr>
              <w:t>о</w:t>
            </w:r>
            <w:proofErr w:type="spellEnd"/>
            <w:r w:rsidRPr="009C1482">
              <w:rPr>
                <w:color w:val="333333"/>
                <w:sz w:val="28"/>
                <w:szCs w:val="28"/>
              </w:rPr>
              <w:t>-</w:t>
            </w:r>
            <w:proofErr w:type="gramEnd"/>
            <w:r w:rsidRPr="009C1482">
              <w:rPr>
                <w:color w:val="333333"/>
                <w:sz w:val="28"/>
                <w:szCs w:val="28"/>
              </w:rPr>
              <w:t xml:space="preserve"> и слова с отрицательной частицей не и приставкой до-.</w:t>
            </w:r>
          </w:p>
          <w:p w:rsidR="009C1482" w:rsidRDefault="009C1482" w:rsidP="009C148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9C1482" w:rsidRDefault="009C1482" w:rsidP="009C148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C1482">
              <w:rPr>
                <w:color w:val="333333"/>
                <w:sz w:val="28"/>
                <w:szCs w:val="28"/>
              </w:rPr>
              <w:t xml:space="preserve">Приставка </w:t>
            </w:r>
            <w:proofErr w:type="spellStart"/>
            <w:r w:rsidRPr="009C1482">
              <w:rPr>
                <w:color w:val="333333"/>
                <w:sz w:val="28"/>
                <w:szCs w:val="28"/>
              </w:rPr>
              <w:t>нед</w:t>
            </w:r>
            <w:proofErr w:type="gramStart"/>
            <w:r w:rsidRPr="009C1482">
              <w:rPr>
                <w:color w:val="333333"/>
                <w:sz w:val="28"/>
                <w:szCs w:val="28"/>
              </w:rPr>
              <w:t>о</w:t>
            </w:r>
            <w:proofErr w:type="spellEnd"/>
            <w:r w:rsidRPr="009C1482">
              <w:rPr>
                <w:color w:val="333333"/>
                <w:sz w:val="28"/>
                <w:szCs w:val="28"/>
              </w:rPr>
              <w:t>-</w:t>
            </w:r>
            <w:proofErr w:type="gramEnd"/>
            <w:r w:rsidRPr="009C1482">
              <w:rPr>
                <w:color w:val="333333"/>
                <w:sz w:val="28"/>
                <w:szCs w:val="28"/>
              </w:rPr>
              <w:t xml:space="preserve"> придает глаголам и деепричастиям значение неполноты, недостаточности по сравнению с какой-нибудь нормой:</w:t>
            </w:r>
          </w:p>
          <w:p w:rsidR="009C1482" w:rsidRPr="009C1482" w:rsidRDefault="009C1482" w:rsidP="009C148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C1482">
              <w:rPr>
                <w:color w:val="333333"/>
                <w:sz w:val="28"/>
                <w:szCs w:val="28"/>
              </w:rPr>
              <w:t> </w:t>
            </w:r>
            <w:r w:rsidRPr="009C1482">
              <w:rPr>
                <w:i/>
                <w:iCs/>
                <w:color w:val="333333"/>
                <w:sz w:val="28"/>
                <w:szCs w:val="28"/>
              </w:rPr>
              <w:t>Они ринулись в бой, </w:t>
            </w:r>
            <w:r w:rsidRPr="009C1482">
              <w:rPr>
                <w:b/>
                <w:bCs/>
                <w:i/>
                <w:iCs/>
                <w:color w:val="333333"/>
                <w:sz w:val="28"/>
                <w:szCs w:val="28"/>
              </w:rPr>
              <w:t>н</w:t>
            </w:r>
            <w:r w:rsidRPr="009C1482">
              <w:rPr>
                <w:b/>
                <w:bCs/>
                <w:color w:val="333333"/>
                <w:sz w:val="28"/>
                <w:szCs w:val="28"/>
              </w:rPr>
              <w:t>едооценив</w:t>
            </w:r>
            <w:r w:rsidRPr="009C1482">
              <w:rPr>
                <w:color w:val="333333"/>
                <w:sz w:val="28"/>
                <w:szCs w:val="28"/>
              </w:rPr>
              <w:t> силы противника.</w:t>
            </w:r>
          </w:p>
          <w:p w:rsidR="009C1482" w:rsidRDefault="009C1482" w:rsidP="009C148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9C1482" w:rsidRDefault="009C1482" w:rsidP="009C148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9C1482">
              <w:rPr>
                <w:color w:val="333333"/>
                <w:sz w:val="28"/>
                <w:szCs w:val="28"/>
              </w:rPr>
              <w:t>Глаголы и деепричастия с частицей не и приставкой д</w:t>
            </w:r>
            <w:proofErr w:type="gramStart"/>
            <w:r w:rsidRPr="009C1482">
              <w:rPr>
                <w:color w:val="333333"/>
                <w:sz w:val="28"/>
                <w:szCs w:val="28"/>
              </w:rPr>
              <w:t>о-</w:t>
            </w:r>
            <w:proofErr w:type="gramEnd"/>
            <w:r w:rsidRPr="009C1482">
              <w:rPr>
                <w:color w:val="333333"/>
                <w:sz w:val="28"/>
                <w:szCs w:val="28"/>
              </w:rPr>
              <w:t xml:space="preserve"> обозначают действие, не доведенное до конца: </w:t>
            </w:r>
            <w:r w:rsidRPr="009C1482">
              <w:rPr>
                <w:b/>
                <w:bCs/>
                <w:color w:val="333333"/>
                <w:sz w:val="28"/>
                <w:szCs w:val="28"/>
              </w:rPr>
              <w:t>Не доев суп</w:t>
            </w:r>
            <w:r w:rsidRPr="009C1482">
              <w:rPr>
                <w:color w:val="333333"/>
                <w:sz w:val="28"/>
                <w:szCs w:val="28"/>
              </w:rPr>
              <w:t>, мальчик побежал гулять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.</w:t>
            </w:r>
          </w:p>
          <w:p w:rsidR="009C1482" w:rsidRPr="005C00BA" w:rsidRDefault="009C1482" w:rsidP="00942428">
            <w:pPr>
              <w:pStyle w:val="a4"/>
              <w:shd w:val="clear" w:color="auto" w:fill="FFFFFF"/>
              <w:spacing w:after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17E14" w:rsidRPr="00B51D88" w:rsidTr="00942428">
        <w:trPr>
          <w:trHeight w:val="1033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1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2" w:rsidRDefault="00217E14" w:rsidP="009C1482">
            <w:pPr>
              <w:pStyle w:val="a4"/>
              <w:shd w:val="clear" w:color="auto" w:fill="FFFFFF"/>
              <w:spacing w:before="30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1482">
              <w:rPr>
                <w:sz w:val="28"/>
                <w:szCs w:val="28"/>
              </w:rPr>
              <w:t>1.Выучите правило по теме урока.</w:t>
            </w:r>
          </w:p>
          <w:p w:rsidR="009C1482" w:rsidRPr="009C1482" w:rsidRDefault="009C1482" w:rsidP="009C1482">
            <w:pPr>
              <w:pStyle w:val="a4"/>
              <w:shd w:val="clear" w:color="auto" w:fill="FFFFFF"/>
              <w:spacing w:before="300" w:beforeAutospacing="0" w:after="0" w:afterAutospacing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 </w:t>
            </w:r>
            <w:r w:rsidRPr="009C1482">
              <w:rPr>
                <w:i/>
                <w:iCs/>
                <w:sz w:val="28"/>
                <w:szCs w:val="28"/>
              </w:rPr>
              <w:t>Спишите, распределив в 2 колонки: слитно/ раздельно. Определите и надпишите часть речи (глагол/деепричастие).</w:t>
            </w:r>
          </w:p>
          <w:p w:rsidR="004C1699" w:rsidRDefault="004C1699" w:rsidP="004C16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1699" w:rsidRDefault="004C1699" w:rsidP="004C169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</w:t>
            </w:r>
            <w:proofErr w:type="gramStart"/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)з</w:t>
            </w:r>
            <w:proofErr w:type="gramEnd"/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 ничего; </w:t>
            </w:r>
          </w:p>
          <w:p w:rsidR="004C1699" w:rsidRDefault="004C1699" w:rsidP="004C169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</w:t>
            </w:r>
            <w:proofErr w:type="gramStart"/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)м</w:t>
            </w:r>
            <w:proofErr w:type="gramEnd"/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 (не)знать; </w:t>
            </w:r>
          </w:p>
          <w:p w:rsidR="004C1699" w:rsidRDefault="004C1699" w:rsidP="004C169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</w:t>
            </w:r>
            <w:proofErr w:type="gramStart"/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)ч</w:t>
            </w:r>
            <w:proofErr w:type="gramEnd"/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увствовать опасности; </w:t>
            </w:r>
          </w:p>
          <w:p w:rsidR="004C1699" w:rsidRDefault="004C1699" w:rsidP="004C169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</w:t>
            </w:r>
            <w:proofErr w:type="gramStart"/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)ч</w:t>
            </w:r>
            <w:proofErr w:type="gramEnd"/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увствовать боли;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1699" w:rsidRDefault="009C1482" w:rsidP="004C169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</w:t>
            </w:r>
            <w:proofErr w:type="gramStart"/>
            <w:r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авидеть</w:t>
            </w:r>
            <w:proofErr w:type="spellEnd"/>
            <w:r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недруга;</w:t>
            </w:r>
            <w:r w:rsidR="004C1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C1699" w:rsidRDefault="009C1482" w:rsidP="004C169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ничего (не</w:t>
            </w:r>
            <w:proofErr w:type="gramStart"/>
            <w:r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)ж</w:t>
            </w:r>
            <w:proofErr w:type="gramEnd"/>
            <w:r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алея; </w:t>
            </w:r>
          </w:p>
          <w:p w:rsidR="004C1699" w:rsidRDefault="004C1699" w:rsidP="004C169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</w:t>
            </w:r>
            <w:proofErr w:type="gramStart"/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авидя</w:t>
            </w:r>
            <w:proofErr w:type="spellEnd"/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ложь;</w:t>
            </w:r>
          </w:p>
          <w:p w:rsidR="004C1699" w:rsidRDefault="009C1482" w:rsidP="004C169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1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</w:t>
            </w:r>
            <w:proofErr w:type="gramStart"/>
            <w:r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)д</w:t>
            </w:r>
            <w:proofErr w:type="gramEnd"/>
            <w:r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умая ни о чем;</w:t>
            </w:r>
            <w:r w:rsidR="004C1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1699" w:rsidRDefault="004C1699" w:rsidP="004C169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</w:t>
            </w:r>
            <w:proofErr w:type="gramStart"/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)д</w:t>
            </w:r>
            <w:proofErr w:type="gramEnd"/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умал о ближнем; </w:t>
            </w:r>
          </w:p>
          <w:p w:rsidR="004C1699" w:rsidRDefault="004C1699" w:rsidP="004C169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</w:t>
            </w:r>
            <w:proofErr w:type="gramStart"/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)ж</w:t>
            </w:r>
            <w:proofErr w:type="gramEnd"/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алеть о случившемся; </w:t>
            </w:r>
          </w:p>
          <w:p w:rsidR="004C1699" w:rsidRDefault="004C1699" w:rsidP="004C169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</w:t>
            </w:r>
            <w:proofErr w:type="gramStart"/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одуя</w:t>
            </w:r>
            <w:proofErr w:type="spellEnd"/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кого-то;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1482" w:rsidRPr="009C1482" w:rsidRDefault="004C1699" w:rsidP="004C169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страшно (не</w:t>
            </w:r>
            <w:proofErr w:type="gramStart"/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9C1482" w:rsidRPr="009C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одовать</w:t>
            </w:r>
            <w:proofErr w:type="spellEnd"/>
            <w:r w:rsidR="009C1482" w:rsidRPr="009C148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.</w:t>
            </w:r>
          </w:p>
          <w:p w:rsidR="009C1482" w:rsidRPr="00195289" w:rsidRDefault="009C1482" w:rsidP="009C148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89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</w:t>
            </w:r>
          </w:p>
          <w:p w:rsidR="00217E14" w:rsidRPr="00B51D88" w:rsidRDefault="009C1482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Выполненное упражнение присылать не надо. Проверим на уроке.</w:t>
            </w:r>
          </w:p>
        </w:tc>
      </w:tr>
      <w:tr w:rsidR="00217E14" w:rsidRPr="00B51D88" w:rsidTr="00942428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4" w:rsidRPr="00B51D88" w:rsidRDefault="00217E14" w:rsidP="0094242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Lukinanatalia17@gmail.com</w:t>
            </w:r>
          </w:p>
        </w:tc>
      </w:tr>
    </w:tbl>
    <w:p w:rsidR="00FE78CE" w:rsidRPr="00217E14" w:rsidRDefault="00FE78CE" w:rsidP="00217E14"/>
    <w:sectPr w:rsidR="00FE78CE" w:rsidRPr="00217E14" w:rsidSect="00217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02"/>
    <w:rsid w:val="00020240"/>
    <w:rsid w:val="00047E69"/>
    <w:rsid w:val="000537C3"/>
    <w:rsid w:val="00056DBF"/>
    <w:rsid w:val="000730A9"/>
    <w:rsid w:val="0007604E"/>
    <w:rsid w:val="00081042"/>
    <w:rsid w:val="00087159"/>
    <w:rsid w:val="00092C59"/>
    <w:rsid w:val="000A37F0"/>
    <w:rsid w:val="000A4474"/>
    <w:rsid w:val="000A7B25"/>
    <w:rsid w:val="000B3730"/>
    <w:rsid w:val="000B5300"/>
    <w:rsid w:val="000D6528"/>
    <w:rsid w:val="000D697A"/>
    <w:rsid w:val="000E56B5"/>
    <w:rsid w:val="000F2219"/>
    <w:rsid w:val="00103B0E"/>
    <w:rsid w:val="0010579C"/>
    <w:rsid w:val="00106F19"/>
    <w:rsid w:val="001116A0"/>
    <w:rsid w:val="0011724D"/>
    <w:rsid w:val="00121A6B"/>
    <w:rsid w:val="00126567"/>
    <w:rsid w:val="00127760"/>
    <w:rsid w:val="00131BEF"/>
    <w:rsid w:val="00146E82"/>
    <w:rsid w:val="00151FC7"/>
    <w:rsid w:val="0017544A"/>
    <w:rsid w:val="00195289"/>
    <w:rsid w:val="001A3DEE"/>
    <w:rsid w:val="001B0D59"/>
    <w:rsid w:val="001F1704"/>
    <w:rsid w:val="00217E14"/>
    <w:rsid w:val="00227E21"/>
    <w:rsid w:val="00234A5A"/>
    <w:rsid w:val="00235846"/>
    <w:rsid w:val="00292558"/>
    <w:rsid w:val="002931B1"/>
    <w:rsid w:val="00296404"/>
    <w:rsid w:val="002A27C3"/>
    <w:rsid w:val="002A296A"/>
    <w:rsid w:val="002A2F39"/>
    <w:rsid w:val="002A5604"/>
    <w:rsid w:val="002A76A2"/>
    <w:rsid w:val="002B516C"/>
    <w:rsid w:val="002F4734"/>
    <w:rsid w:val="00304027"/>
    <w:rsid w:val="003157C0"/>
    <w:rsid w:val="003232DC"/>
    <w:rsid w:val="003416DE"/>
    <w:rsid w:val="00342C6B"/>
    <w:rsid w:val="00352582"/>
    <w:rsid w:val="0037251D"/>
    <w:rsid w:val="003737BC"/>
    <w:rsid w:val="0037408E"/>
    <w:rsid w:val="003800B3"/>
    <w:rsid w:val="003835A7"/>
    <w:rsid w:val="003858E6"/>
    <w:rsid w:val="003A1462"/>
    <w:rsid w:val="003C76C0"/>
    <w:rsid w:val="003D77E3"/>
    <w:rsid w:val="003E6FF7"/>
    <w:rsid w:val="00413A12"/>
    <w:rsid w:val="004218B4"/>
    <w:rsid w:val="00426860"/>
    <w:rsid w:val="00437E91"/>
    <w:rsid w:val="0044526A"/>
    <w:rsid w:val="00480AB1"/>
    <w:rsid w:val="00480C5A"/>
    <w:rsid w:val="00487458"/>
    <w:rsid w:val="00494FA4"/>
    <w:rsid w:val="004B0CDB"/>
    <w:rsid w:val="004B6C5D"/>
    <w:rsid w:val="004C1699"/>
    <w:rsid w:val="004C3E2E"/>
    <w:rsid w:val="004C55B1"/>
    <w:rsid w:val="004E7038"/>
    <w:rsid w:val="004F45F5"/>
    <w:rsid w:val="004F5F70"/>
    <w:rsid w:val="005431EE"/>
    <w:rsid w:val="00555628"/>
    <w:rsid w:val="00564E34"/>
    <w:rsid w:val="00572395"/>
    <w:rsid w:val="00573433"/>
    <w:rsid w:val="00592CDD"/>
    <w:rsid w:val="00596C50"/>
    <w:rsid w:val="005A0704"/>
    <w:rsid w:val="005A09C3"/>
    <w:rsid w:val="005A251D"/>
    <w:rsid w:val="005C58C3"/>
    <w:rsid w:val="005E3C62"/>
    <w:rsid w:val="005F1C63"/>
    <w:rsid w:val="005F4014"/>
    <w:rsid w:val="00600D52"/>
    <w:rsid w:val="006020A6"/>
    <w:rsid w:val="006044C5"/>
    <w:rsid w:val="00606B9A"/>
    <w:rsid w:val="0061299A"/>
    <w:rsid w:val="00613009"/>
    <w:rsid w:val="0061764E"/>
    <w:rsid w:val="006271E8"/>
    <w:rsid w:val="006279B5"/>
    <w:rsid w:val="00627E46"/>
    <w:rsid w:val="006416DE"/>
    <w:rsid w:val="006446EE"/>
    <w:rsid w:val="00655EF0"/>
    <w:rsid w:val="006609AE"/>
    <w:rsid w:val="00666A68"/>
    <w:rsid w:val="00672AE6"/>
    <w:rsid w:val="0067318A"/>
    <w:rsid w:val="00682B68"/>
    <w:rsid w:val="006975F3"/>
    <w:rsid w:val="006A0296"/>
    <w:rsid w:val="006E0C93"/>
    <w:rsid w:val="00705D8B"/>
    <w:rsid w:val="00733BA5"/>
    <w:rsid w:val="00736BC7"/>
    <w:rsid w:val="00752D25"/>
    <w:rsid w:val="00754D6B"/>
    <w:rsid w:val="00757332"/>
    <w:rsid w:val="00772A21"/>
    <w:rsid w:val="007753CF"/>
    <w:rsid w:val="00776541"/>
    <w:rsid w:val="0078451C"/>
    <w:rsid w:val="007A31CB"/>
    <w:rsid w:val="007B4E36"/>
    <w:rsid w:val="007B5DA3"/>
    <w:rsid w:val="007D0E74"/>
    <w:rsid w:val="007D132A"/>
    <w:rsid w:val="007D6325"/>
    <w:rsid w:val="007E04F9"/>
    <w:rsid w:val="007E2C3C"/>
    <w:rsid w:val="007E65D8"/>
    <w:rsid w:val="00801DDE"/>
    <w:rsid w:val="00813147"/>
    <w:rsid w:val="00831BCE"/>
    <w:rsid w:val="00852695"/>
    <w:rsid w:val="00864454"/>
    <w:rsid w:val="00873D17"/>
    <w:rsid w:val="008E4901"/>
    <w:rsid w:val="0090678E"/>
    <w:rsid w:val="00925633"/>
    <w:rsid w:val="00944B00"/>
    <w:rsid w:val="0094798B"/>
    <w:rsid w:val="009565A2"/>
    <w:rsid w:val="00964A6B"/>
    <w:rsid w:val="00973BD6"/>
    <w:rsid w:val="00974677"/>
    <w:rsid w:val="00992FFA"/>
    <w:rsid w:val="009A2C84"/>
    <w:rsid w:val="009C1482"/>
    <w:rsid w:val="009C187D"/>
    <w:rsid w:val="009D2833"/>
    <w:rsid w:val="009D5734"/>
    <w:rsid w:val="009E2B8A"/>
    <w:rsid w:val="009F35F8"/>
    <w:rsid w:val="009F7DAD"/>
    <w:rsid w:val="00A27FB3"/>
    <w:rsid w:val="00A4260F"/>
    <w:rsid w:val="00A45863"/>
    <w:rsid w:val="00A5752E"/>
    <w:rsid w:val="00A66394"/>
    <w:rsid w:val="00A850DE"/>
    <w:rsid w:val="00A8658D"/>
    <w:rsid w:val="00AA1959"/>
    <w:rsid w:val="00AB0955"/>
    <w:rsid w:val="00AB6093"/>
    <w:rsid w:val="00AE407B"/>
    <w:rsid w:val="00AF3316"/>
    <w:rsid w:val="00B07C60"/>
    <w:rsid w:val="00B2014A"/>
    <w:rsid w:val="00B2432B"/>
    <w:rsid w:val="00B271C6"/>
    <w:rsid w:val="00B32FB2"/>
    <w:rsid w:val="00B411B4"/>
    <w:rsid w:val="00B421F4"/>
    <w:rsid w:val="00B50CF9"/>
    <w:rsid w:val="00B734A1"/>
    <w:rsid w:val="00BD240C"/>
    <w:rsid w:val="00BD48B5"/>
    <w:rsid w:val="00BE0B6D"/>
    <w:rsid w:val="00BE43C3"/>
    <w:rsid w:val="00BF3BAA"/>
    <w:rsid w:val="00BF649A"/>
    <w:rsid w:val="00C14344"/>
    <w:rsid w:val="00C47CFB"/>
    <w:rsid w:val="00C51449"/>
    <w:rsid w:val="00C516B9"/>
    <w:rsid w:val="00C540DE"/>
    <w:rsid w:val="00C7495D"/>
    <w:rsid w:val="00CA1894"/>
    <w:rsid w:val="00CB1214"/>
    <w:rsid w:val="00CB5C79"/>
    <w:rsid w:val="00CC0B02"/>
    <w:rsid w:val="00CC712F"/>
    <w:rsid w:val="00CC7BEA"/>
    <w:rsid w:val="00CE397C"/>
    <w:rsid w:val="00D013F1"/>
    <w:rsid w:val="00D17CA1"/>
    <w:rsid w:val="00D25030"/>
    <w:rsid w:val="00D26EB8"/>
    <w:rsid w:val="00D51DF0"/>
    <w:rsid w:val="00D63117"/>
    <w:rsid w:val="00D6312E"/>
    <w:rsid w:val="00D74BDB"/>
    <w:rsid w:val="00DA3C56"/>
    <w:rsid w:val="00DC104A"/>
    <w:rsid w:val="00DC2264"/>
    <w:rsid w:val="00DF3811"/>
    <w:rsid w:val="00DF4E54"/>
    <w:rsid w:val="00E23F8E"/>
    <w:rsid w:val="00E34FC4"/>
    <w:rsid w:val="00E661AA"/>
    <w:rsid w:val="00E75065"/>
    <w:rsid w:val="00E80764"/>
    <w:rsid w:val="00E91A7A"/>
    <w:rsid w:val="00EA08C4"/>
    <w:rsid w:val="00EA48B7"/>
    <w:rsid w:val="00EA6F37"/>
    <w:rsid w:val="00EB2978"/>
    <w:rsid w:val="00EC403A"/>
    <w:rsid w:val="00EE3649"/>
    <w:rsid w:val="00EF11D3"/>
    <w:rsid w:val="00EF2F11"/>
    <w:rsid w:val="00F607D7"/>
    <w:rsid w:val="00F65262"/>
    <w:rsid w:val="00F704C8"/>
    <w:rsid w:val="00F73E28"/>
    <w:rsid w:val="00F80FD6"/>
    <w:rsid w:val="00F8647E"/>
    <w:rsid w:val="00FA04CC"/>
    <w:rsid w:val="00FB5829"/>
    <w:rsid w:val="00FC69F0"/>
    <w:rsid w:val="00FD22EE"/>
    <w:rsid w:val="00FE01E4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14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7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7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217E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E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C1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9C14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14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7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7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217E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E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C1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9C1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russian/7-klass/bglava-3-deeprichastieb/napisanie-ne-s-deeprichastiyam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russian/7-klass/bglava-3-deeprichastieb/napisanie-ne-s-deeprichastiyam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5</cp:revision>
  <dcterms:created xsi:type="dcterms:W3CDTF">2020-02-13T23:07:00Z</dcterms:created>
  <dcterms:modified xsi:type="dcterms:W3CDTF">2020-02-13T23:38:00Z</dcterms:modified>
</cp:coreProperties>
</file>